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3B" w:rsidRDefault="00884A3B" w:rsidP="00884A3B">
      <w:pPr>
        <w:widowControl/>
        <w:shd w:val="clear" w:color="auto" w:fill="FFFFFF"/>
        <w:spacing w:before="120" w:after="240" w:line="420" w:lineRule="atLeast"/>
        <w:jc w:val="center"/>
        <w:rPr>
          <w:rFonts w:cs="Arial" w:hint="eastAsia"/>
          <w:color w:val="000000"/>
          <w:sz w:val="28"/>
          <w:szCs w:val="28"/>
        </w:rPr>
      </w:pPr>
      <w:r w:rsidRPr="00884A3B">
        <w:rPr>
          <w:rFonts w:cs="Arial" w:hint="eastAsia"/>
          <w:color w:val="000000"/>
          <w:sz w:val="28"/>
          <w:szCs w:val="28"/>
        </w:rPr>
        <w:t>南京市优秀教育案例、教育叙事征文评选网上申报流程说明</w:t>
      </w:r>
    </w:p>
    <w:p w:rsidR="00DD3F8D" w:rsidRPr="00DD3F8D" w:rsidRDefault="00E117F3" w:rsidP="00DD3F8D">
      <w:pPr>
        <w:widowControl/>
        <w:shd w:val="clear" w:color="auto" w:fill="FFFFFF"/>
        <w:spacing w:before="120" w:after="240" w:line="420" w:lineRule="atLeast"/>
        <w:ind w:firstLineChars="300" w:firstLine="840"/>
        <w:jc w:val="left"/>
        <w:rPr>
          <w:rFonts w:ascii="Arial" w:eastAsia="宋体" w:hAnsi="Arial" w:cs="Arial"/>
          <w:color w:val="000000"/>
          <w:kern w:val="0"/>
          <w:sz w:val="18"/>
          <w:szCs w:val="18"/>
        </w:rPr>
      </w:pPr>
      <w:r>
        <w:rPr>
          <w:rFonts w:cs="Arial" w:hint="eastAsia"/>
          <w:color w:val="000000"/>
          <w:sz w:val="28"/>
          <w:szCs w:val="28"/>
        </w:rPr>
        <w:t>南京市</w:t>
      </w:r>
      <w:r>
        <w:rPr>
          <w:rFonts w:cs="Arial" w:hint="eastAsia"/>
          <w:color w:val="000000"/>
          <w:sz w:val="28"/>
          <w:szCs w:val="28"/>
        </w:rPr>
        <w:t>2020</w:t>
      </w:r>
      <w:r>
        <w:rPr>
          <w:rFonts w:cs="Arial" w:hint="eastAsia"/>
          <w:color w:val="000000"/>
          <w:sz w:val="28"/>
          <w:szCs w:val="28"/>
        </w:rPr>
        <w:t>年度优秀教育案例、教育叙事征文评选网上申报工作于</w:t>
      </w:r>
      <w:r>
        <w:rPr>
          <w:rFonts w:cs="Arial" w:hint="eastAsia"/>
          <w:color w:val="000000"/>
          <w:sz w:val="28"/>
          <w:szCs w:val="28"/>
        </w:rPr>
        <w:t>20</w:t>
      </w:r>
      <w:r w:rsidR="00D31CC2">
        <w:rPr>
          <w:rFonts w:cs="Arial" w:hint="eastAsia"/>
          <w:color w:val="000000"/>
          <w:sz w:val="28"/>
          <w:szCs w:val="28"/>
        </w:rPr>
        <w:t>20</w:t>
      </w:r>
      <w:r>
        <w:rPr>
          <w:rFonts w:cs="Arial" w:hint="eastAsia"/>
          <w:color w:val="000000"/>
          <w:sz w:val="28"/>
          <w:szCs w:val="28"/>
        </w:rPr>
        <w:t>年</w:t>
      </w:r>
      <w:r w:rsidR="00D31CC2">
        <w:rPr>
          <w:rFonts w:cs="Arial" w:hint="eastAsia"/>
          <w:color w:val="000000"/>
          <w:sz w:val="28"/>
          <w:szCs w:val="28"/>
        </w:rPr>
        <w:t>4</w:t>
      </w:r>
      <w:r>
        <w:rPr>
          <w:rFonts w:cs="Arial" w:hint="eastAsia"/>
          <w:color w:val="000000"/>
          <w:sz w:val="28"/>
          <w:szCs w:val="28"/>
        </w:rPr>
        <w:t>月</w:t>
      </w:r>
      <w:r>
        <w:rPr>
          <w:rFonts w:cs="Arial" w:hint="eastAsia"/>
          <w:color w:val="000000"/>
          <w:sz w:val="28"/>
          <w:szCs w:val="28"/>
        </w:rPr>
        <w:t>1</w:t>
      </w:r>
      <w:r w:rsidR="00D31CC2">
        <w:rPr>
          <w:rFonts w:cs="Arial" w:hint="eastAsia"/>
          <w:color w:val="000000"/>
          <w:sz w:val="28"/>
          <w:szCs w:val="28"/>
        </w:rPr>
        <w:t>0</w:t>
      </w:r>
      <w:r>
        <w:rPr>
          <w:rFonts w:cs="Arial" w:hint="eastAsia"/>
          <w:color w:val="000000"/>
          <w:sz w:val="28"/>
          <w:szCs w:val="28"/>
        </w:rPr>
        <w:t>日开始。参评具体要求详见《</w:t>
      </w:r>
      <w:hyperlink r:id="rId6" w:tgtFrame="_blank" w:history="1">
        <w:r>
          <w:rPr>
            <w:rStyle w:val="a6"/>
            <w:rFonts w:ascii="微软雅黑" w:eastAsia="微软雅黑" w:hAnsi="微软雅黑" w:cs="Arial" w:hint="eastAsia"/>
            <w:color w:val="FF0000"/>
            <w:sz w:val="28"/>
            <w:szCs w:val="28"/>
          </w:rPr>
          <w:t>关于开展20</w:t>
        </w:r>
        <w:r w:rsidR="00D31CC2">
          <w:rPr>
            <w:rStyle w:val="a6"/>
            <w:rFonts w:ascii="微软雅黑" w:eastAsia="微软雅黑" w:hAnsi="微软雅黑" w:cs="Arial" w:hint="eastAsia"/>
            <w:color w:val="FF0000"/>
            <w:sz w:val="28"/>
            <w:szCs w:val="28"/>
          </w:rPr>
          <w:t>20</w:t>
        </w:r>
        <w:r>
          <w:rPr>
            <w:rStyle w:val="a6"/>
            <w:rFonts w:ascii="微软雅黑" w:eastAsia="微软雅黑" w:hAnsi="微软雅黑" w:cs="Arial" w:hint="eastAsia"/>
            <w:color w:val="FF0000"/>
            <w:sz w:val="28"/>
            <w:szCs w:val="28"/>
          </w:rPr>
          <w:t>年度优秀教育案例、教育叙事征文评选活动的通知</w:t>
        </w:r>
      </w:hyperlink>
      <w:r>
        <w:rPr>
          <w:rFonts w:cs="Arial" w:hint="eastAsia"/>
          <w:color w:val="000000"/>
          <w:sz w:val="28"/>
          <w:szCs w:val="28"/>
        </w:rPr>
        <w:t>》</w:t>
      </w:r>
      <w:r w:rsidR="00DD3F8D" w:rsidRPr="00B0720E">
        <w:rPr>
          <w:rFonts w:ascii="微软雅黑" w:eastAsia="微软雅黑" w:hAnsi="微软雅黑" w:cs="Arial" w:hint="eastAsia"/>
          <w:color w:val="000000"/>
          <w:kern w:val="0"/>
          <w:sz w:val="28"/>
          <w:szCs w:val="28"/>
        </w:rPr>
        <w:t>。</w:t>
      </w:r>
    </w:p>
    <w:p w:rsidR="00DD3F8D" w:rsidRDefault="00DD3F8D" w:rsidP="00DD3F8D">
      <w:pPr>
        <w:pStyle w:val="a5"/>
        <w:shd w:val="clear" w:color="auto" w:fill="FFFFFF"/>
        <w:spacing w:before="0" w:beforeAutospacing="0" w:after="125" w:afterAutospacing="0" w:line="460" w:lineRule="atLeast"/>
        <w:ind w:firstLineChars="300" w:firstLine="840"/>
        <w:rPr>
          <w:rFonts w:ascii="微软雅黑" w:eastAsia="微软雅黑" w:hAnsi="微软雅黑"/>
          <w:color w:val="666666"/>
          <w:sz w:val="18"/>
          <w:szCs w:val="18"/>
        </w:rPr>
      </w:pPr>
      <w:r>
        <w:rPr>
          <w:rFonts w:hint="eastAsia"/>
          <w:color w:val="000000"/>
          <w:sz w:val="28"/>
          <w:szCs w:val="28"/>
        </w:rPr>
        <w:t>1.</w:t>
      </w:r>
      <w:r>
        <w:rPr>
          <w:rFonts w:hint="eastAsia"/>
          <w:color w:val="666666"/>
          <w:sz w:val="28"/>
          <w:szCs w:val="28"/>
        </w:rPr>
        <w:t>通过“南京智慧教育云服务认证中心”的统一身份认证，且统一身份认证的个人信息已和南京市教科所原有“论文案例和个人课题”平台的账户信息相匹配的教师可进入新系统；如不能进入新系统，请先进行“南京智慧教育云服务认证中心”的统一身份认证。（具体操作详见</w:t>
      </w:r>
      <w:hyperlink r:id="rId7" w:tgtFrame="_blank" w:history="1">
        <w:r>
          <w:rPr>
            <w:rStyle w:val="a6"/>
            <w:rFonts w:ascii="微软雅黑" w:eastAsia="微软雅黑" w:hAnsi="微软雅黑" w:hint="eastAsia"/>
            <w:sz w:val="28"/>
            <w:szCs w:val="28"/>
          </w:rPr>
          <w:t>“论文案例和个人课题”升级系统的使用说明</w:t>
        </w:r>
      </w:hyperlink>
      <w:r>
        <w:rPr>
          <w:rFonts w:hint="eastAsia"/>
          <w:color w:val="666666"/>
          <w:sz w:val="28"/>
          <w:szCs w:val="28"/>
        </w:rPr>
        <w:t>）进入新系统后，可以看到个人桌面，论文案例，个人课题，个人资料四个菜单。点击菜单可进入对应画面操作。</w:t>
      </w:r>
    </w:p>
    <w:p w:rsidR="00DD3F8D" w:rsidRDefault="00DD3F8D" w:rsidP="00DD3F8D">
      <w:pPr>
        <w:pStyle w:val="a5"/>
        <w:shd w:val="clear" w:color="auto" w:fill="FFFFFF"/>
        <w:spacing w:before="0" w:beforeAutospacing="0" w:after="0" w:afterAutospacing="0"/>
        <w:ind w:firstLineChars="300" w:firstLine="840"/>
        <w:jc w:val="both"/>
        <w:rPr>
          <w:rFonts w:ascii="微软雅黑" w:eastAsia="微软雅黑" w:hAnsi="微软雅黑"/>
          <w:color w:val="666666"/>
          <w:sz w:val="18"/>
          <w:szCs w:val="18"/>
        </w:rPr>
      </w:pPr>
      <w:r>
        <w:rPr>
          <w:rFonts w:ascii="Times New Roman" w:eastAsia="微软雅黑" w:hAnsi="Times New Roman" w:cs="Times New Roman"/>
          <w:color w:val="666666"/>
          <w:sz w:val="28"/>
          <w:szCs w:val="28"/>
        </w:rPr>
        <w:t>2.</w:t>
      </w:r>
      <w:r>
        <w:rPr>
          <w:rFonts w:ascii="Times New Roman" w:eastAsia="微软雅黑" w:hAnsi="Times New Roman" w:cs="Times New Roman"/>
          <w:color w:val="666666"/>
          <w:sz w:val="28"/>
          <w:szCs w:val="28"/>
        </w:rPr>
        <w:t>请点击上方菜单</w:t>
      </w:r>
      <w:r>
        <w:rPr>
          <w:rFonts w:ascii="Times New Roman" w:eastAsia="微软雅黑" w:hAnsi="Times New Roman" w:cs="Times New Roman"/>
          <w:color w:val="666666"/>
          <w:sz w:val="28"/>
          <w:szCs w:val="28"/>
        </w:rPr>
        <w:t>[</w:t>
      </w:r>
      <w:r>
        <w:rPr>
          <w:rFonts w:ascii="Times New Roman" w:eastAsia="微软雅黑" w:hAnsi="Times New Roman" w:cs="Times New Roman"/>
          <w:color w:val="666666"/>
          <w:sz w:val="28"/>
          <w:szCs w:val="28"/>
        </w:rPr>
        <w:t>论文案例</w:t>
      </w:r>
      <w:r>
        <w:rPr>
          <w:rFonts w:ascii="Times New Roman" w:eastAsia="微软雅黑" w:hAnsi="Times New Roman" w:cs="Times New Roman"/>
          <w:color w:val="666666"/>
          <w:sz w:val="28"/>
          <w:szCs w:val="28"/>
        </w:rPr>
        <w:t>]</w:t>
      </w:r>
      <w:r>
        <w:rPr>
          <w:rFonts w:ascii="Times New Roman" w:eastAsia="微软雅黑" w:hAnsi="Times New Roman" w:cs="Times New Roman"/>
          <w:color w:val="666666"/>
          <w:sz w:val="28"/>
          <w:szCs w:val="28"/>
        </w:rPr>
        <w:t>。</w:t>
      </w:r>
    </w:p>
    <w:p w:rsidR="00DD3F8D" w:rsidRDefault="000519D9" w:rsidP="00DD3F8D">
      <w:pPr>
        <w:pStyle w:val="a5"/>
        <w:shd w:val="clear" w:color="auto" w:fill="FFFFFF"/>
        <w:spacing w:before="0" w:beforeAutospacing="0" w:after="0" w:afterAutospacing="0"/>
        <w:jc w:val="both"/>
        <w:rPr>
          <w:rFonts w:ascii="微软雅黑" w:eastAsia="微软雅黑" w:hAnsi="微软雅黑"/>
          <w:color w:val="666666"/>
          <w:sz w:val="18"/>
          <w:szCs w:val="18"/>
        </w:rPr>
      </w:pPr>
      <w:r>
        <w:rPr>
          <w:noProof/>
        </w:rPr>
        <w:drawing>
          <wp:inline distT="0" distB="0" distL="0" distR="0">
            <wp:extent cx="5486400" cy="18078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486400" cy="1807845"/>
                    </a:xfrm>
                    <a:prstGeom prst="rect">
                      <a:avLst/>
                    </a:prstGeom>
                  </pic:spPr>
                </pic:pic>
              </a:graphicData>
            </a:graphic>
          </wp:inline>
        </w:drawing>
      </w:r>
    </w:p>
    <w:p w:rsidR="00DD3F8D" w:rsidRDefault="00DD3F8D" w:rsidP="00DD3F8D">
      <w:pPr>
        <w:pStyle w:val="a5"/>
        <w:shd w:val="clear" w:color="auto" w:fill="FFFFFF"/>
        <w:spacing w:before="120" w:beforeAutospacing="0" w:after="240" w:afterAutospacing="0" w:line="450" w:lineRule="atLeast"/>
        <w:ind w:firstLineChars="300" w:firstLine="840"/>
        <w:rPr>
          <w:rFonts w:ascii="微软雅黑" w:eastAsia="微软雅黑" w:hAnsi="微软雅黑"/>
          <w:color w:val="666666"/>
          <w:sz w:val="18"/>
          <w:szCs w:val="18"/>
        </w:rPr>
      </w:pPr>
      <w:r>
        <w:rPr>
          <w:rFonts w:hint="eastAsia"/>
          <w:color w:val="000000"/>
          <w:sz w:val="28"/>
          <w:szCs w:val="28"/>
        </w:rPr>
        <w:t>3．请点击左上角</w:t>
      </w:r>
      <w:r>
        <w:rPr>
          <w:rFonts w:ascii="微软雅黑" w:eastAsia="微软雅黑" w:hAnsi="微软雅黑"/>
          <w:noProof/>
          <w:color w:val="666666"/>
          <w:sz w:val="18"/>
          <w:szCs w:val="18"/>
        </w:rPr>
        <w:drawing>
          <wp:inline distT="0" distB="0" distL="0" distR="0">
            <wp:extent cx="1019175" cy="371475"/>
            <wp:effectExtent l="0" t="0" r="9525" b="9525"/>
            <wp:docPr id="29" name="图片 29" descr="http://www.njjks.cn/_Data/ImportWord/8c2681ce-35ca-4ac7-a2e5-4295fe73588a/h.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njjks.cn/_Data/ImportWord/8c2681ce-35ca-4ac7-a2e5-4295fe73588a/h.011.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9175" cy="371475"/>
                    </a:xfrm>
                    <a:prstGeom prst="rect">
                      <a:avLst/>
                    </a:prstGeom>
                    <a:noFill/>
                    <a:ln>
                      <a:noFill/>
                    </a:ln>
                  </pic:spPr>
                </pic:pic>
              </a:graphicData>
            </a:graphic>
          </wp:inline>
        </w:drawing>
      </w:r>
      <w:r>
        <w:rPr>
          <w:rFonts w:hint="eastAsia"/>
          <w:color w:val="000000"/>
          <w:sz w:val="28"/>
          <w:szCs w:val="28"/>
        </w:rPr>
        <w:t> 按钮</w:t>
      </w:r>
      <w:r>
        <w:rPr>
          <w:rFonts w:hint="eastAsia"/>
          <w:color w:val="666666"/>
          <w:sz w:val="28"/>
          <w:szCs w:val="28"/>
        </w:rPr>
        <w:t>，</w:t>
      </w:r>
      <w:r>
        <w:rPr>
          <w:rFonts w:hint="eastAsia"/>
          <w:color w:val="000000"/>
          <w:sz w:val="28"/>
          <w:szCs w:val="28"/>
        </w:rPr>
        <w:t>打开上报画面。</w:t>
      </w:r>
    </w:p>
    <w:p w:rsidR="00DD3F8D" w:rsidRDefault="00DD3F8D" w:rsidP="00DD3F8D">
      <w:pPr>
        <w:pStyle w:val="a5"/>
        <w:shd w:val="clear" w:color="auto" w:fill="FFFFFF"/>
        <w:spacing w:before="0" w:beforeAutospacing="0" w:after="0" w:afterAutospacing="0"/>
        <w:ind w:leftChars="400" w:left="980" w:hangingChars="50" w:hanging="140"/>
        <w:jc w:val="both"/>
        <w:rPr>
          <w:rFonts w:ascii="微软雅黑" w:eastAsia="微软雅黑" w:hAnsi="微软雅黑"/>
          <w:color w:val="666666"/>
          <w:sz w:val="18"/>
          <w:szCs w:val="18"/>
        </w:rPr>
      </w:pPr>
      <w:r>
        <w:rPr>
          <w:rFonts w:ascii="Times New Roman" w:eastAsia="微软雅黑" w:hAnsi="Times New Roman" w:cs="Times New Roman"/>
          <w:color w:val="666666"/>
          <w:sz w:val="28"/>
          <w:szCs w:val="28"/>
        </w:rPr>
        <w:t>1)</w:t>
      </w:r>
      <w:r>
        <w:rPr>
          <w:rFonts w:ascii="Times New Roman" w:eastAsia="微软雅黑" w:hAnsi="Times New Roman" w:cs="Times New Roman"/>
          <w:color w:val="666666"/>
          <w:sz w:val="28"/>
          <w:szCs w:val="28"/>
        </w:rPr>
        <w:t>教师姓名、所属学校和区县会根据统一身份认证系统资料自动带出，不可修改。如果这几个栏位的资料有误，请至统一</w:t>
      </w:r>
      <w:r>
        <w:rPr>
          <w:rFonts w:ascii="Times New Roman" w:eastAsia="微软雅黑" w:hAnsi="Times New Roman" w:cs="Times New Roman"/>
          <w:color w:val="666666"/>
          <w:sz w:val="28"/>
          <w:szCs w:val="28"/>
        </w:rPr>
        <w:lastRenderedPageBreak/>
        <w:t>身份认证系统，修正信息后再进行上报。如有问题请联系</w:t>
      </w:r>
      <w:r>
        <w:rPr>
          <w:rFonts w:ascii="Times New Roman" w:eastAsia="微软雅黑" w:hAnsi="Times New Roman" w:cs="Times New Roman"/>
          <w:color w:val="666666"/>
          <w:sz w:val="28"/>
          <w:szCs w:val="28"/>
        </w:rPr>
        <w:t>“</w:t>
      </w:r>
      <w:r>
        <w:rPr>
          <w:rFonts w:ascii="Times New Roman" w:eastAsia="微软雅黑" w:hAnsi="Times New Roman" w:cs="Times New Roman"/>
          <w:color w:val="666666"/>
          <w:sz w:val="28"/>
          <w:szCs w:val="28"/>
        </w:rPr>
        <w:t>南京智慧教育云服务认证中心</w:t>
      </w:r>
      <w:r>
        <w:rPr>
          <w:rFonts w:ascii="Times New Roman" w:eastAsia="微软雅黑" w:hAnsi="Times New Roman" w:cs="Times New Roman"/>
          <w:color w:val="666666"/>
          <w:sz w:val="28"/>
          <w:szCs w:val="28"/>
        </w:rPr>
        <w:t>”</w:t>
      </w:r>
      <w:r>
        <w:rPr>
          <w:rFonts w:ascii="Times New Roman" w:eastAsia="微软雅黑" w:hAnsi="Times New Roman" w:cs="Times New Roman"/>
          <w:color w:val="666666"/>
          <w:sz w:val="28"/>
          <w:szCs w:val="28"/>
        </w:rPr>
        <w:t>，服务</w:t>
      </w:r>
      <w:r>
        <w:rPr>
          <w:rFonts w:ascii="Times New Roman" w:eastAsia="微软雅黑" w:hAnsi="Times New Roman" w:cs="Times New Roman"/>
          <w:color w:val="666666"/>
          <w:sz w:val="28"/>
          <w:szCs w:val="28"/>
        </w:rPr>
        <w:t>QQ</w:t>
      </w:r>
      <w:r>
        <w:rPr>
          <w:rFonts w:ascii="Times New Roman" w:eastAsia="微软雅黑" w:hAnsi="Times New Roman" w:cs="Times New Roman"/>
          <w:color w:val="666666"/>
          <w:sz w:val="28"/>
          <w:szCs w:val="28"/>
        </w:rPr>
        <w:t>群</w:t>
      </w:r>
      <w:r>
        <w:rPr>
          <w:rFonts w:ascii="Times New Roman" w:eastAsia="微软雅黑" w:hAnsi="Times New Roman" w:cs="Times New Roman"/>
          <w:color w:val="666666"/>
          <w:sz w:val="28"/>
          <w:szCs w:val="28"/>
        </w:rPr>
        <w:t>782735302</w:t>
      </w:r>
      <w:r>
        <w:rPr>
          <w:rFonts w:ascii="Times New Roman" w:eastAsia="微软雅黑" w:hAnsi="Times New Roman" w:cs="Times New Roman"/>
          <w:color w:val="666666"/>
          <w:sz w:val="28"/>
          <w:szCs w:val="28"/>
        </w:rPr>
        <w:t>、联系电话</w:t>
      </w:r>
      <w:r>
        <w:rPr>
          <w:rFonts w:ascii="Times New Roman" w:eastAsia="微软雅黑" w:hAnsi="Times New Roman" w:cs="Times New Roman"/>
          <w:color w:val="666666"/>
          <w:sz w:val="28"/>
          <w:szCs w:val="28"/>
        </w:rPr>
        <w:t xml:space="preserve">025-85358123 </w:t>
      </w:r>
      <w:r>
        <w:rPr>
          <w:rFonts w:ascii="Times New Roman" w:eastAsia="微软雅黑" w:hAnsi="Times New Roman" w:cs="Times New Roman"/>
          <w:color w:val="666666"/>
          <w:sz w:val="28"/>
          <w:szCs w:val="28"/>
        </w:rPr>
        <w:t>转</w:t>
      </w:r>
      <w:r>
        <w:rPr>
          <w:rFonts w:ascii="Times New Roman" w:eastAsia="微软雅黑" w:hAnsi="Times New Roman" w:cs="Times New Roman"/>
          <w:color w:val="666666"/>
          <w:sz w:val="28"/>
          <w:szCs w:val="28"/>
        </w:rPr>
        <w:t>6011</w:t>
      </w:r>
      <w:r>
        <w:rPr>
          <w:rFonts w:ascii="Times New Roman" w:eastAsia="微软雅黑" w:hAnsi="Times New Roman" w:cs="Times New Roman"/>
          <w:color w:val="666666"/>
          <w:sz w:val="28"/>
          <w:szCs w:val="28"/>
        </w:rPr>
        <w:t>或</w:t>
      </w:r>
      <w:r>
        <w:rPr>
          <w:rFonts w:ascii="Times New Roman" w:eastAsia="微软雅黑" w:hAnsi="Times New Roman" w:cs="Times New Roman"/>
          <w:color w:val="666666"/>
          <w:sz w:val="28"/>
          <w:szCs w:val="28"/>
        </w:rPr>
        <w:t xml:space="preserve">6008 </w:t>
      </w:r>
      <w:r>
        <w:rPr>
          <w:rFonts w:ascii="Times New Roman" w:eastAsia="微软雅黑" w:hAnsi="Times New Roman" w:cs="Times New Roman"/>
          <w:color w:val="666666"/>
          <w:sz w:val="28"/>
          <w:szCs w:val="28"/>
        </w:rPr>
        <w:t>工作时间：周一到周五</w:t>
      </w:r>
      <w:r>
        <w:rPr>
          <w:rFonts w:ascii="Times New Roman" w:eastAsia="微软雅黑" w:hAnsi="Times New Roman" w:cs="Times New Roman"/>
          <w:color w:val="666666"/>
          <w:sz w:val="28"/>
          <w:szCs w:val="28"/>
        </w:rPr>
        <w:t>(</w:t>
      </w:r>
      <w:r>
        <w:rPr>
          <w:rFonts w:ascii="Times New Roman" w:eastAsia="微软雅黑" w:hAnsi="Times New Roman" w:cs="Times New Roman"/>
          <w:color w:val="666666"/>
          <w:sz w:val="28"/>
          <w:szCs w:val="28"/>
        </w:rPr>
        <w:t>上午</w:t>
      </w:r>
      <w:r>
        <w:rPr>
          <w:rFonts w:ascii="Times New Roman" w:eastAsia="微软雅黑" w:hAnsi="Times New Roman" w:cs="Times New Roman"/>
          <w:color w:val="666666"/>
          <w:sz w:val="28"/>
          <w:szCs w:val="28"/>
        </w:rPr>
        <w:t>9:00-11:30</w:t>
      </w:r>
      <w:r>
        <w:rPr>
          <w:rFonts w:ascii="Times New Roman" w:eastAsia="微软雅黑" w:hAnsi="Times New Roman" w:cs="Times New Roman"/>
          <w:color w:val="666666"/>
          <w:sz w:val="28"/>
          <w:szCs w:val="28"/>
        </w:rPr>
        <w:t>，下午</w:t>
      </w:r>
      <w:r>
        <w:rPr>
          <w:rFonts w:ascii="Times New Roman" w:eastAsia="微软雅黑" w:hAnsi="Times New Roman" w:cs="Times New Roman"/>
          <w:color w:val="666666"/>
          <w:sz w:val="28"/>
          <w:szCs w:val="28"/>
        </w:rPr>
        <w:t xml:space="preserve">14:00-17:30) </w:t>
      </w:r>
      <w:r>
        <w:rPr>
          <w:rFonts w:ascii="Times New Roman" w:eastAsia="微软雅黑" w:hAnsi="Times New Roman" w:cs="Times New Roman"/>
          <w:color w:val="666666"/>
          <w:sz w:val="28"/>
          <w:szCs w:val="28"/>
        </w:rPr>
        <w:t>，节假日除外。</w:t>
      </w:r>
    </w:p>
    <w:p w:rsidR="00DD3F8D" w:rsidRDefault="00DD3F8D" w:rsidP="00DD3F8D">
      <w:pPr>
        <w:pStyle w:val="a5"/>
        <w:shd w:val="clear" w:color="auto" w:fill="FFFFFF"/>
        <w:spacing w:before="0" w:beforeAutospacing="0" w:after="0" w:afterAutospacing="0"/>
        <w:ind w:leftChars="467" w:left="981"/>
        <w:jc w:val="both"/>
        <w:rPr>
          <w:rFonts w:ascii="微软雅黑" w:eastAsia="微软雅黑" w:hAnsi="微软雅黑"/>
          <w:color w:val="666666"/>
          <w:sz w:val="18"/>
          <w:szCs w:val="18"/>
        </w:rPr>
      </w:pPr>
      <w:r>
        <w:rPr>
          <w:rFonts w:ascii="Times New Roman" w:eastAsia="微软雅黑" w:hAnsi="Times New Roman" w:cs="Times New Roman"/>
          <w:color w:val="666666"/>
          <w:sz w:val="28"/>
          <w:szCs w:val="28"/>
        </w:rPr>
        <w:t>2)</w:t>
      </w:r>
      <w:r>
        <w:rPr>
          <w:rFonts w:ascii="Times New Roman" w:eastAsia="微软雅黑" w:hAnsi="Times New Roman" w:cs="Times New Roman"/>
          <w:color w:val="666666"/>
          <w:sz w:val="28"/>
          <w:szCs w:val="28"/>
        </w:rPr>
        <w:t>上报任务栏默认是空白，请下拉选择上报任务</w:t>
      </w:r>
      <w:r>
        <w:rPr>
          <w:rFonts w:ascii="Times New Roman" w:eastAsia="微软雅黑" w:hAnsi="Times New Roman" w:cs="Times New Roman"/>
          <w:color w:val="666666"/>
          <w:sz w:val="28"/>
          <w:szCs w:val="28"/>
        </w:rPr>
        <w:t>“</w:t>
      </w:r>
      <w:r w:rsidRPr="00B0720E">
        <w:rPr>
          <w:rFonts w:ascii="微软雅黑" w:eastAsia="微软雅黑" w:hAnsi="微软雅黑" w:cs="Arial" w:hint="eastAsia"/>
          <w:color w:val="000000"/>
          <w:sz w:val="28"/>
          <w:szCs w:val="28"/>
          <w:shd w:val="clear" w:color="auto" w:fill="FFFFFF"/>
        </w:rPr>
        <w:t>20</w:t>
      </w:r>
      <w:r>
        <w:rPr>
          <w:rFonts w:ascii="微软雅黑" w:eastAsia="微软雅黑" w:hAnsi="微软雅黑" w:cs="Arial" w:hint="eastAsia"/>
          <w:color w:val="000000"/>
          <w:sz w:val="28"/>
          <w:szCs w:val="28"/>
          <w:shd w:val="clear" w:color="auto" w:fill="FFFFFF"/>
        </w:rPr>
        <w:t>20年度</w:t>
      </w:r>
      <w:r w:rsidR="00E117F3">
        <w:rPr>
          <w:rFonts w:ascii="微软雅黑" w:eastAsia="微软雅黑" w:hAnsi="微软雅黑" w:cs="Arial" w:hint="eastAsia"/>
          <w:color w:val="000000"/>
          <w:sz w:val="28"/>
          <w:szCs w:val="28"/>
          <w:shd w:val="clear" w:color="auto" w:fill="FFFFFF"/>
        </w:rPr>
        <w:t>优秀教育</w:t>
      </w:r>
      <w:r w:rsidR="002D0726">
        <w:rPr>
          <w:rFonts w:ascii="微软雅黑" w:eastAsia="微软雅黑" w:hAnsi="微软雅黑" w:cs="Arial" w:hint="eastAsia"/>
          <w:color w:val="000000"/>
          <w:sz w:val="28"/>
          <w:szCs w:val="28"/>
          <w:shd w:val="clear" w:color="auto" w:fill="FFFFFF"/>
        </w:rPr>
        <w:t>案例、</w:t>
      </w:r>
      <w:r w:rsidR="00E117F3">
        <w:rPr>
          <w:rFonts w:ascii="微软雅黑" w:eastAsia="微软雅黑" w:hAnsi="微软雅黑" w:cs="Arial" w:hint="eastAsia"/>
          <w:color w:val="000000"/>
          <w:sz w:val="28"/>
          <w:szCs w:val="28"/>
          <w:shd w:val="clear" w:color="auto" w:fill="FFFFFF"/>
        </w:rPr>
        <w:t>教育叙事</w:t>
      </w:r>
      <w:r>
        <w:rPr>
          <w:rFonts w:ascii="Times New Roman" w:eastAsia="微软雅黑" w:hAnsi="Times New Roman" w:cs="Times New Roman"/>
          <w:color w:val="666666"/>
          <w:sz w:val="28"/>
          <w:szCs w:val="28"/>
        </w:rPr>
        <w:t>”</w:t>
      </w:r>
    </w:p>
    <w:p w:rsidR="00DD3F8D" w:rsidRDefault="00DD3F8D" w:rsidP="00DD3F8D">
      <w:pPr>
        <w:pStyle w:val="a5"/>
        <w:shd w:val="clear" w:color="auto" w:fill="FFFFFF"/>
        <w:spacing w:before="0" w:beforeAutospacing="0" w:after="0" w:afterAutospacing="0"/>
        <w:jc w:val="both"/>
        <w:rPr>
          <w:rFonts w:ascii="微软雅黑" w:eastAsia="微软雅黑" w:hAnsi="微软雅黑"/>
          <w:color w:val="666666"/>
          <w:sz w:val="18"/>
          <w:szCs w:val="18"/>
        </w:rPr>
      </w:pPr>
      <w:r>
        <w:rPr>
          <w:rFonts w:ascii="Times New Roman" w:eastAsia="微软雅黑" w:hAnsi="Times New Roman" w:cs="Times New Roman"/>
          <w:color w:val="666666"/>
          <w:sz w:val="28"/>
          <w:szCs w:val="28"/>
        </w:rPr>
        <w:t>请注意看红色提示的上报时间，务必在上报时间内上报。</w:t>
      </w:r>
    </w:p>
    <w:p w:rsidR="00DD3F8D" w:rsidRDefault="002B1334" w:rsidP="00DD3F8D">
      <w:pPr>
        <w:pStyle w:val="a5"/>
        <w:shd w:val="clear" w:color="auto" w:fill="FFFFFF"/>
        <w:spacing w:before="0" w:beforeAutospacing="0" w:after="0" w:afterAutospacing="0"/>
        <w:jc w:val="both"/>
        <w:rPr>
          <w:rFonts w:ascii="微软雅黑" w:eastAsia="微软雅黑" w:hAnsi="微软雅黑"/>
          <w:color w:val="666666"/>
          <w:sz w:val="18"/>
          <w:szCs w:val="18"/>
        </w:rPr>
      </w:pPr>
      <w:r>
        <w:rPr>
          <w:noProof/>
        </w:rPr>
        <w:drawing>
          <wp:inline distT="0" distB="0" distL="0" distR="0">
            <wp:extent cx="5486400" cy="15176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486400" cy="1517650"/>
                    </a:xfrm>
                    <a:prstGeom prst="rect">
                      <a:avLst/>
                    </a:prstGeom>
                  </pic:spPr>
                </pic:pic>
              </a:graphicData>
            </a:graphic>
          </wp:inline>
        </w:drawing>
      </w:r>
    </w:p>
    <w:p w:rsidR="00DD3F8D" w:rsidRDefault="00DD3F8D" w:rsidP="009F7AAE">
      <w:pPr>
        <w:pStyle w:val="a5"/>
        <w:shd w:val="clear" w:color="auto" w:fill="FFFFFF"/>
        <w:spacing w:before="0" w:beforeAutospacing="0" w:after="0" w:afterAutospacing="0"/>
        <w:ind w:leftChars="467" w:left="981" w:firstLineChars="100" w:firstLine="280"/>
        <w:jc w:val="both"/>
        <w:rPr>
          <w:rFonts w:ascii="Times New Roman" w:eastAsia="微软雅黑" w:hAnsi="Times New Roman" w:cs="Times New Roman"/>
          <w:color w:val="666666"/>
          <w:sz w:val="28"/>
          <w:szCs w:val="28"/>
        </w:rPr>
      </w:pPr>
      <w:r>
        <w:rPr>
          <w:rFonts w:ascii="Times New Roman" w:eastAsia="微软雅黑" w:hAnsi="Times New Roman" w:cs="Times New Roman"/>
          <w:color w:val="666666"/>
          <w:sz w:val="28"/>
          <w:szCs w:val="28"/>
        </w:rPr>
        <w:t>3)</w:t>
      </w:r>
      <w:r>
        <w:rPr>
          <w:rFonts w:ascii="Times New Roman" w:eastAsia="微软雅黑" w:hAnsi="Times New Roman" w:cs="Times New Roman"/>
          <w:color w:val="666666"/>
          <w:sz w:val="28"/>
          <w:szCs w:val="28"/>
        </w:rPr>
        <w:t>请仔细认真核对信息，准确填写。</w:t>
      </w:r>
    </w:p>
    <w:p w:rsidR="000519D9" w:rsidRDefault="002B1334" w:rsidP="000519D9">
      <w:pPr>
        <w:pStyle w:val="a5"/>
        <w:shd w:val="clear" w:color="auto" w:fill="FFFFFF"/>
        <w:spacing w:before="0" w:beforeAutospacing="0" w:after="0" w:afterAutospacing="0"/>
        <w:ind w:leftChars="467" w:left="981" w:firstLineChars="100" w:firstLine="240"/>
        <w:jc w:val="both"/>
        <w:rPr>
          <w:rFonts w:ascii="微软雅黑" w:eastAsia="微软雅黑" w:hAnsi="微软雅黑"/>
          <w:color w:val="666666"/>
          <w:sz w:val="18"/>
          <w:szCs w:val="18"/>
        </w:rPr>
      </w:pPr>
      <w:r>
        <w:rPr>
          <w:noProof/>
        </w:rPr>
        <w:drawing>
          <wp:inline distT="0" distB="0" distL="0" distR="0">
            <wp:extent cx="5486400" cy="3498215"/>
            <wp:effectExtent l="0" t="0" r="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486400" cy="3498215"/>
                    </a:xfrm>
                    <a:prstGeom prst="rect">
                      <a:avLst/>
                    </a:prstGeom>
                  </pic:spPr>
                </pic:pic>
              </a:graphicData>
            </a:graphic>
          </wp:inline>
        </w:drawing>
      </w:r>
      <w:r>
        <w:rPr>
          <w:noProof/>
        </w:rPr>
        <w:t xml:space="preserve"> </w:t>
      </w:r>
    </w:p>
    <w:p w:rsidR="00DD3F8D" w:rsidRDefault="002B1334" w:rsidP="00051044">
      <w:pPr>
        <w:pStyle w:val="a5"/>
        <w:shd w:val="clear" w:color="auto" w:fill="FFFFFF"/>
        <w:spacing w:before="0" w:beforeAutospacing="0" w:after="0" w:afterAutospacing="0"/>
        <w:ind w:leftChars="467" w:left="981" w:firstLineChars="100" w:firstLine="240"/>
        <w:jc w:val="both"/>
        <w:rPr>
          <w:rFonts w:ascii="微软雅黑" w:eastAsia="微软雅黑" w:hAnsi="微软雅黑"/>
          <w:color w:val="666666"/>
          <w:sz w:val="18"/>
          <w:szCs w:val="18"/>
        </w:rPr>
      </w:pPr>
      <w:r>
        <w:rPr>
          <w:noProof/>
        </w:rPr>
        <w:lastRenderedPageBreak/>
        <w:t xml:space="preserve"> </w:t>
      </w:r>
      <w:r w:rsidR="00051044">
        <w:rPr>
          <w:noProof/>
        </w:rPr>
        <w:drawing>
          <wp:inline distT="0" distB="0" distL="0" distR="0">
            <wp:extent cx="5274310" cy="4597929"/>
            <wp:effectExtent l="0" t="0" r="254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274310" cy="4597929"/>
                    </a:xfrm>
                    <a:prstGeom prst="rect">
                      <a:avLst/>
                    </a:prstGeom>
                  </pic:spPr>
                </pic:pic>
              </a:graphicData>
            </a:graphic>
          </wp:inline>
        </w:drawing>
      </w:r>
    </w:p>
    <w:p w:rsidR="00DD3F8D" w:rsidRDefault="00DD3F8D" w:rsidP="00DD3F8D">
      <w:pPr>
        <w:pStyle w:val="a5"/>
        <w:shd w:val="clear" w:color="auto" w:fill="FFFFFF"/>
        <w:spacing w:before="120" w:beforeAutospacing="0" w:after="240" w:afterAutospacing="0" w:line="420" w:lineRule="atLeast"/>
        <w:ind w:left="280" w:hanging="280"/>
        <w:rPr>
          <w:rFonts w:ascii="微软雅黑" w:eastAsia="微软雅黑" w:hAnsi="微软雅黑"/>
          <w:color w:val="666666"/>
          <w:sz w:val="18"/>
          <w:szCs w:val="18"/>
        </w:rPr>
      </w:pPr>
      <w:r>
        <w:rPr>
          <w:rFonts w:hint="eastAsia"/>
          <w:color w:val="000000"/>
          <w:sz w:val="28"/>
          <w:szCs w:val="28"/>
        </w:rPr>
        <w:t>①请输入文章标题</w:t>
      </w:r>
    </w:p>
    <w:p w:rsidR="00DD3F8D" w:rsidRDefault="00DD3F8D" w:rsidP="00DD3F8D">
      <w:pPr>
        <w:pStyle w:val="a5"/>
        <w:shd w:val="clear" w:color="auto" w:fill="FFFFFF"/>
        <w:spacing w:before="120" w:beforeAutospacing="0" w:after="240" w:afterAutospacing="0" w:line="420" w:lineRule="atLeast"/>
        <w:rPr>
          <w:rFonts w:ascii="微软雅黑" w:eastAsia="微软雅黑" w:hAnsi="微软雅黑"/>
          <w:color w:val="666666"/>
          <w:sz w:val="18"/>
          <w:szCs w:val="18"/>
        </w:rPr>
      </w:pPr>
      <w:r>
        <w:rPr>
          <w:rFonts w:hint="eastAsia"/>
          <w:color w:val="000000"/>
          <w:sz w:val="28"/>
          <w:szCs w:val="28"/>
        </w:rPr>
        <w:t>②下拉选择任教年段</w:t>
      </w:r>
    </w:p>
    <w:p w:rsidR="00DD3F8D" w:rsidRDefault="00DD3F8D" w:rsidP="00DD3F8D">
      <w:pPr>
        <w:pStyle w:val="a5"/>
        <w:shd w:val="clear" w:color="auto" w:fill="FFFFFF"/>
        <w:spacing w:before="120" w:beforeAutospacing="0" w:after="240" w:afterAutospacing="0" w:line="420" w:lineRule="atLeast"/>
        <w:rPr>
          <w:rFonts w:ascii="微软雅黑" w:eastAsia="微软雅黑" w:hAnsi="微软雅黑"/>
          <w:color w:val="666666"/>
          <w:sz w:val="18"/>
          <w:szCs w:val="18"/>
        </w:rPr>
      </w:pPr>
      <w:r>
        <w:rPr>
          <w:rFonts w:hint="eastAsia"/>
          <w:color w:val="000000"/>
          <w:sz w:val="28"/>
          <w:szCs w:val="28"/>
        </w:rPr>
        <w:t>③输入手机号码</w:t>
      </w:r>
    </w:p>
    <w:p w:rsidR="00DD3F8D" w:rsidRDefault="00DD3F8D" w:rsidP="00DD3F8D">
      <w:pPr>
        <w:pStyle w:val="a5"/>
        <w:shd w:val="clear" w:color="auto" w:fill="FFFFFF"/>
        <w:spacing w:before="120" w:beforeAutospacing="0" w:after="240" w:afterAutospacing="0" w:line="420" w:lineRule="atLeast"/>
        <w:rPr>
          <w:rFonts w:ascii="微软雅黑" w:eastAsia="微软雅黑" w:hAnsi="微软雅黑"/>
          <w:color w:val="666666"/>
          <w:sz w:val="18"/>
          <w:szCs w:val="18"/>
        </w:rPr>
      </w:pPr>
      <w:r>
        <w:rPr>
          <w:rFonts w:hint="eastAsia"/>
          <w:color w:val="000000"/>
          <w:sz w:val="28"/>
          <w:szCs w:val="28"/>
        </w:rPr>
        <w:t>④输入电子邮箱</w:t>
      </w:r>
    </w:p>
    <w:p w:rsidR="00DD3F8D" w:rsidRDefault="00DD3F8D" w:rsidP="00DD3F8D">
      <w:pPr>
        <w:pStyle w:val="a5"/>
        <w:shd w:val="clear" w:color="auto" w:fill="FFFFFF"/>
        <w:spacing w:before="120" w:beforeAutospacing="0" w:after="240" w:afterAutospacing="0" w:line="420" w:lineRule="atLeast"/>
        <w:rPr>
          <w:rFonts w:ascii="微软雅黑" w:eastAsia="微软雅黑" w:hAnsi="微软雅黑"/>
          <w:color w:val="666666"/>
          <w:sz w:val="18"/>
          <w:szCs w:val="18"/>
        </w:rPr>
      </w:pPr>
      <w:r>
        <w:rPr>
          <w:rFonts w:hint="eastAsia"/>
          <w:color w:val="000000"/>
          <w:sz w:val="28"/>
          <w:szCs w:val="28"/>
        </w:rPr>
        <w:t>⑤选择性别</w:t>
      </w:r>
    </w:p>
    <w:p w:rsidR="00DD3F8D" w:rsidRDefault="00DD3F8D" w:rsidP="00DD3F8D">
      <w:pPr>
        <w:pStyle w:val="a5"/>
        <w:shd w:val="clear" w:color="auto" w:fill="FFFFFF"/>
        <w:spacing w:before="120" w:beforeAutospacing="0" w:after="240" w:afterAutospacing="0" w:line="420" w:lineRule="atLeast"/>
        <w:rPr>
          <w:rFonts w:ascii="微软雅黑" w:eastAsia="微软雅黑" w:hAnsi="微软雅黑"/>
          <w:color w:val="666666"/>
          <w:sz w:val="18"/>
          <w:szCs w:val="18"/>
        </w:rPr>
      </w:pPr>
      <w:r>
        <w:rPr>
          <w:rFonts w:hint="eastAsia"/>
          <w:color w:val="000000"/>
          <w:sz w:val="28"/>
          <w:szCs w:val="28"/>
        </w:rPr>
        <w:t>⑥选择出生日期</w:t>
      </w:r>
    </w:p>
    <w:p w:rsidR="00DD3F8D" w:rsidRDefault="00DD3F8D" w:rsidP="00DD3F8D">
      <w:pPr>
        <w:pStyle w:val="a5"/>
        <w:shd w:val="clear" w:color="auto" w:fill="FFFFFF"/>
        <w:spacing w:before="120" w:beforeAutospacing="0" w:after="240" w:afterAutospacing="0" w:line="420" w:lineRule="atLeast"/>
        <w:rPr>
          <w:rFonts w:ascii="微软雅黑" w:eastAsia="微软雅黑" w:hAnsi="微软雅黑"/>
          <w:color w:val="666666"/>
          <w:sz w:val="18"/>
          <w:szCs w:val="18"/>
        </w:rPr>
      </w:pPr>
      <w:r>
        <w:rPr>
          <w:rFonts w:hint="eastAsia"/>
          <w:color w:val="000000"/>
          <w:sz w:val="28"/>
          <w:szCs w:val="28"/>
        </w:rPr>
        <w:t>⑦下拉选择职称</w:t>
      </w:r>
    </w:p>
    <w:p w:rsidR="00DD3F8D" w:rsidRDefault="00DD3F8D" w:rsidP="00DD3F8D">
      <w:pPr>
        <w:pStyle w:val="a5"/>
        <w:shd w:val="clear" w:color="auto" w:fill="FFFFFF"/>
        <w:spacing w:before="120" w:beforeAutospacing="0" w:after="240" w:afterAutospacing="0" w:line="420" w:lineRule="atLeast"/>
        <w:rPr>
          <w:rFonts w:ascii="微软雅黑" w:eastAsia="微软雅黑" w:hAnsi="微软雅黑"/>
          <w:color w:val="666666"/>
          <w:sz w:val="18"/>
          <w:szCs w:val="18"/>
        </w:rPr>
      </w:pPr>
      <w:r>
        <w:rPr>
          <w:rFonts w:hint="eastAsia"/>
          <w:color w:val="000000"/>
          <w:sz w:val="28"/>
          <w:szCs w:val="28"/>
        </w:rPr>
        <w:lastRenderedPageBreak/>
        <w:t>⑧下拉选择学位或学历</w:t>
      </w:r>
    </w:p>
    <w:p w:rsidR="00DD3F8D" w:rsidRDefault="00DD3F8D" w:rsidP="00DD3F8D">
      <w:pPr>
        <w:pStyle w:val="a5"/>
        <w:shd w:val="clear" w:color="auto" w:fill="FFFFFF"/>
        <w:spacing w:before="120" w:beforeAutospacing="0" w:after="240" w:afterAutospacing="0" w:line="420" w:lineRule="atLeast"/>
        <w:rPr>
          <w:rFonts w:ascii="微软雅黑" w:eastAsia="微软雅黑" w:hAnsi="微软雅黑"/>
          <w:color w:val="666666"/>
          <w:sz w:val="18"/>
          <w:szCs w:val="18"/>
        </w:rPr>
      </w:pPr>
      <w:r>
        <w:rPr>
          <w:rFonts w:hint="eastAsia"/>
          <w:color w:val="000000"/>
          <w:sz w:val="28"/>
          <w:szCs w:val="28"/>
        </w:rPr>
        <w:t>⑨输入教龄</w:t>
      </w:r>
    </w:p>
    <w:p w:rsidR="00DD3F8D" w:rsidRDefault="00DD3F8D" w:rsidP="00DD3F8D">
      <w:pPr>
        <w:pStyle w:val="a5"/>
        <w:shd w:val="clear" w:color="auto" w:fill="FFFFFF"/>
        <w:spacing w:before="120" w:beforeAutospacing="0" w:after="240" w:afterAutospacing="0" w:line="450" w:lineRule="atLeast"/>
        <w:rPr>
          <w:rFonts w:ascii="微软雅黑" w:eastAsia="微软雅黑" w:hAnsi="微软雅黑"/>
          <w:color w:val="666666"/>
          <w:sz w:val="18"/>
          <w:szCs w:val="18"/>
        </w:rPr>
      </w:pPr>
      <w:bookmarkStart w:id="0" w:name="OLE_LINK19"/>
      <w:bookmarkStart w:id="1" w:name="OLE_LINK20"/>
      <w:bookmarkEnd w:id="0"/>
      <w:bookmarkEnd w:id="1"/>
      <w:r>
        <w:rPr>
          <w:rFonts w:hint="eastAsia"/>
          <w:color w:val="000000"/>
          <w:sz w:val="28"/>
          <w:szCs w:val="28"/>
        </w:rPr>
        <w:t>⑩选择本次申报的学科</w:t>
      </w:r>
    </w:p>
    <w:p w:rsidR="00DD3F8D" w:rsidRDefault="00DD3F8D" w:rsidP="00DD3F8D">
      <w:pPr>
        <w:pStyle w:val="a5"/>
        <w:shd w:val="clear" w:color="auto" w:fill="FFFFFF"/>
        <w:spacing w:before="0" w:beforeAutospacing="0" w:after="0" w:afterAutospacing="0"/>
        <w:jc w:val="both"/>
        <w:rPr>
          <w:rFonts w:ascii="微软雅黑" w:eastAsia="微软雅黑" w:hAnsi="微软雅黑"/>
          <w:color w:val="666666"/>
          <w:sz w:val="18"/>
          <w:szCs w:val="18"/>
        </w:rPr>
      </w:pPr>
      <w:r>
        <w:rPr>
          <w:rFonts w:ascii="Times New Roman" w:eastAsia="微软雅黑" w:hAnsi="Times New Roman" w:cs="Times New Roman"/>
          <w:color w:val="FF0000"/>
          <w:sz w:val="28"/>
          <w:szCs w:val="28"/>
        </w:rPr>
        <w:t>最后，上报文章栏位，点击选择文件按钮，从电脑里选择需要上传的</w:t>
      </w:r>
      <w:r>
        <w:rPr>
          <w:rFonts w:ascii="Times New Roman" w:eastAsia="微软雅黑" w:hAnsi="Times New Roman" w:cs="Times New Roman"/>
          <w:color w:val="FF0000"/>
          <w:sz w:val="28"/>
          <w:szCs w:val="28"/>
        </w:rPr>
        <w:t>word</w:t>
      </w:r>
      <w:r>
        <w:rPr>
          <w:rFonts w:ascii="Times New Roman" w:eastAsia="微软雅黑" w:hAnsi="Times New Roman" w:cs="Times New Roman"/>
          <w:color w:val="FF0000"/>
          <w:sz w:val="28"/>
          <w:szCs w:val="28"/>
        </w:rPr>
        <w:t>文件。</w:t>
      </w:r>
    </w:p>
    <w:p w:rsidR="00DD3F8D" w:rsidRDefault="00DD3F8D" w:rsidP="00DD3F8D">
      <w:pPr>
        <w:pStyle w:val="a5"/>
        <w:shd w:val="clear" w:color="auto" w:fill="FFFFFF"/>
        <w:spacing w:before="0" w:beforeAutospacing="0" w:after="0" w:afterAutospacing="0" w:line="450" w:lineRule="atLeast"/>
        <w:ind w:firstLine="480"/>
        <w:rPr>
          <w:rFonts w:ascii="微软雅黑" w:eastAsia="微软雅黑" w:hAnsi="微软雅黑"/>
          <w:color w:val="666666"/>
          <w:sz w:val="18"/>
          <w:szCs w:val="18"/>
        </w:rPr>
      </w:pPr>
      <w:r>
        <w:rPr>
          <w:rFonts w:hint="eastAsia"/>
          <w:b/>
          <w:bCs/>
          <w:color w:val="000000"/>
          <w:sz w:val="28"/>
          <w:szCs w:val="28"/>
        </w:rPr>
        <w:t>本次评比为匿名评比，正文中不能出现个人的姓名、单位等信息。如违反此项规定，责任将由作者自负。</w:t>
      </w:r>
    </w:p>
    <w:p w:rsidR="00DD3F8D" w:rsidRDefault="00DD3F8D" w:rsidP="00DD3F8D">
      <w:pPr>
        <w:pStyle w:val="a5"/>
        <w:shd w:val="clear" w:color="auto" w:fill="FFFFFF"/>
        <w:spacing w:before="0" w:beforeAutospacing="0" w:after="0" w:afterAutospacing="0" w:line="450" w:lineRule="atLeast"/>
        <w:ind w:firstLine="480"/>
        <w:rPr>
          <w:rFonts w:ascii="微软雅黑" w:eastAsia="微软雅黑" w:hAnsi="微软雅黑"/>
          <w:color w:val="666666"/>
          <w:sz w:val="18"/>
          <w:szCs w:val="18"/>
        </w:rPr>
      </w:pPr>
      <w:r>
        <w:rPr>
          <w:rFonts w:hint="eastAsia"/>
          <w:color w:val="000000"/>
          <w:sz w:val="28"/>
          <w:szCs w:val="28"/>
        </w:rPr>
        <w:t>完成以上所有资料录入后，点击左上角</w:t>
      </w:r>
      <w:r>
        <w:rPr>
          <w:rFonts w:ascii="微软雅黑" w:eastAsia="微软雅黑" w:hAnsi="微软雅黑"/>
          <w:noProof/>
          <w:color w:val="666666"/>
          <w:sz w:val="18"/>
          <w:szCs w:val="18"/>
        </w:rPr>
        <w:drawing>
          <wp:inline distT="0" distB="0" distL="0" distR="0">
            <wp:extent cx="1123950" cy="438150"/>
            <wp:effectExtent l="0" t="0" r="0" b="0"/>
            <wp:docPr id="25" name="图片 25" descr="http://www.njjks.cn/_Data/ImportWord/8c2681ce-35ca-4ac7-a2e5-4295fe73588a/h.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njjks.cn/_Data/ImportWord/8c2681ce-35ca-4ac7-a2e5-4295fe73588a/h.014.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438150"/>
                    </a:xfrm>
                    <a:prstGeom prst="rect">
                      <a:avLst/>
                    </a:prstGeom>
                    <a:noFill/>
                    <a:ln>
                      <a:noFill/>
                    </a:ln>
                  </pic:spPr>
                </pic:pic>
              </a:graphicData>
            </a:graphic>
          </wp:inline>
        </w:drawing>
      </w:r>
      <w:r>
        <w:rPr>
          <w:rFonts w:hint="eastAsia"/>
          <w:color w:val="000000"/>
          <w:sz w:val="28"/>
          <w:szCs w:val="28"/>
        </w:rPr>
        <w:t>按钮。</w:t>
      </w:r>
    </w:p>
    <w:p w:rsidR="00DD3F8D" w:rsidRDefault="00DD3F8D" w:rsidP="00DD3F8D">
      <w:pPr>
        <w:pStyle w:val="a5"/>
        <w:shd w:val="clear" w:color="auto" w:fill="FFFFFF"/>
        <w:spacing w:before="0" w:beforeAutospacing="0" w:after="0" w:afterAutospacing="0" w:line="450" w:lineRule="atLeast"/>
        <w:ind w:firstLine="480"/>
        <w:rPr>
          <w:rFonts w:ascii="微软雅黑" w:eastAsia="微软雅黑" w:hAnsi="微软雅黑"/>
          <w:color w:val="666666"/>
          <w:sz w:val="18"/>
          <w:szCs w:val="18"/>
        </w:rPr>
      </w:pPr>
      <w:r>
        <w:rPr>
          <w:rFonts w:hint="eastAsia"/>
          <w:color w:val="666666"/>
          <w:sz w:val="28"/>
          <w:szCs w:val="28"/>
        </w:rPr>
        <w:t>申报成功后会弹出下图提示，请确认上报的任务，选择的学科是否正确。如准确无误请点击确定按钮；如有错误，请点击提示右上角的X，关闭提示对话框后，修改相关内容，然后再点</w:t>
      </w:r>
      <w:r>
        <w:rPr>
          <w:rFonts w:ascii="微软雅黑" w:eastAsia="微软雅黑" w:hAnsi="微软雅黑"/>
          <w:noProof/>
          <w:color w:val="666666"/>
          <w:sz w:val="18"/>
          <w:szCs w:val="18"/>
        </w:rPr>
        <w:drawing>
          <wp:inline distT="0" distB="0" distL="0" distR="0">
            <wp:extent cx="1123950" cy="438150"/>
            <wp:effectExtent l="0" t="0" r="0" b="0"/>
            <wp:docPr id="24" name="图片 24" descr="http://www.njjks.cn/_Data/ImportWord/8c2681ce-35ca-4ac7-a2e5-4295fe73588a/h.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njjks.cn/_Data/ImportWord/8c2681ce-35ca-4ac7-a2e5-4295fe73588a/h.014.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438150"/>
                    </a:xfrm>
                    <a:prstGeom prst="rect">
                      <a:avLst/>
                    </a:prstGeom>
                    <a:noFill/>
                    <a:ln>
                      <a:noFill/>
                    </a:ln>
                  </pic:spPr>
                </pic:pic>
              </a:graphicData>
            </a:graphic>
          </wp:inline>
        </w:drawing>
      </w:r>
      <w:r>
        <w:rPr>
          <w:rFonts w:hint="eastAsia"/>
          <w:color w:val="666666"/>
          <w:sz w:val="28"/>
          <w:szCs w:val="28"/>
        </w:rPr>
        <w:t>即可。</w:t>
      </w:r>
    </w:p>
    <w:p w:rsidR="00DD3F8D" w:rsidRDefault="002B1334" w:rsidP="00DD3F8D">
      <w:pPr>
        <w:pStyle w:val="a5"/>
        <w:shd w:val="clear" w:color="auto" w:fill="FFFFFF"/>
        <w:spacing w:before="0" w:beforeAutospacing="0" w:after="0" w:afterAutospacing="0"/>
        <w:ind w:firstLine="560"/>
        <w:jc w:val="both"/>
        <w:rPr>
          <w:rFonts w:ascii="微软雅黑" w:eastAsia="微软雅黑" w:hAnsi="微软雅黑"/>
          <w:color w:val="666666"/>
          <w:sz w:val="18"/>
          <w:szCs w:val="18"/>
        </w:rPr>
      </w:pPr>
      <w:r>
        <w:rPr>
          <w:noProof/>
        </w:rPr>
        <w:drawing>
          <wp:inline distT="0" distB="0" distL="0" distR="0">
            <wp:extent cx="2733333" cy="3142857"/>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733333" cy="3142857"/>
                    </a:xfrm>
                    <a:prstGeom prst="rect">
                      <a:avLst/>
                    </a:prstGeom>
                  </pic:spPr>
                </pic:pic>
              </a:graphicData>
            </a:graphic>
          </wp:inline>
        </w:drawing>
      </w:r>
      <w:r>
        <w:rPr>
          <w:noProof/>
        </w:rPr>
        <w:t xml:space="preserve">  </w:t>
      </w:r>
      <w:r w:rsidR="00BB0CBC">
        <w:rPr>
          <w:rFonts w:ascii="微软雅黑" w:eastAsia="微软雅黑" w:hAnsi="微软雅黑"/>
          <w:noProof/>
          <w:color w:val="666666"/>
          <w:sz w:val="18"/>
          <w:szCs w:val="18"/>
        </w:rPr>
        <w:t xml:space="preserve"> </w:t>
      </w:r>
    </w:p>
    <w:p w:rsidR="00DD3F8D" w:rsidRDefault="00DD3F8D" w:rsidP="00DD3F8D">
      <w:pPr>
        <w:pStyle w:val="a5"/>
        <w:shd w:val="clear" w:color="auto" w:fill="FFFFFF"/>
        <w:spacing w:before="0" w:beforeAutospacing="0" w:after="0" w:afterAutospacing="0"/>
        <w:ind w:firstLine="560"/>
        <w:jc w:val="both"/>
        <w:rPr>
          <w:rFonts w:ascii="微软雅黑" w:eastAsia="微软雅黑" w:hAnsi="微软雅黑"/>
          <w:color w:val="666666"/>
          <w:sz w:val="18"/>
          <w:szCs w:val="18"/>
        </w:rPr>
      </w:pPr>
      <w:r>
        <w:rPr>
          <w:rFonts w:ascii="Times New Roman" w:eastAsia="微软雅黑" w:hAnsi="Times New Roman" w:cs="Times New Roman"/>
          <w:color w:val="FF0000"/>
          <w:sz w:val="28"/>
          <w:szCs w:val="28"/>
        </w:rPr>
        <w:lastRenderedPageBreak/>
        <w:t>注意：上报成功后，请务必点击下图列表页附件栏位下面的下载按钮将上报附件下载下来查看内容是否正确，如果有问题，请重新进入上报画面修改提交。</w:t>
      </w:r>
    </w:p>
    <w:p w:rsidR="00DD3F8D" w:rsidRDefault="00DD3F8D" w:rsidP="00A83FC4">
      <w:pPr>
        <w:pStyle w:val="a5"/>
        <w:shd w:val="clear" w:color="auto" w:fill="FFFFFF"/>
        <w:spacing w:before="0" w:beforeAutospacing="0" w:after="0" w:afterAutospacing="0"/>
        <w:ind w:firstLine="560"/>
        <w:jc w:val="both"/>
        <w:rPr>
          <w:rFonts w:ascii="微软雅黑" w:eastAsia="微软雅黑" w:hAnsi="微软雅黑"/>
          <w:color w:val="666666"/>
          <w:sz w:val="18"/>
          <w:szCs w:val="18"/>
        </w:rPr>
      </w:pPr>
      <w:r>
        <w:rPr>
          <w:rFonts w:ascii="微软雅黑" w:eastAsia="微软雅黑" w:hAnsi="微软雅黑"/>
          <w:noProof/>
          <w:color w:val="666666"/>
          <w:sz w:val="18"/>
          <w:szCs w:val="18"/>
        </w:rPr>
        <w:drawing>
          <wp:inline distT="0" distB="0" distL="0" distR="0">
            <wp:extent cx="2486025" cy="819150"/>
            <wp:effectExtent l="0" t="0" r="9525" b="0"/>
            <wp:docPr id="22" name="图片 22" descr="http://www.njjks.cn/_Data/ImportWord/309587bc-2acd-4d5e-af6f-c5877a280e8c/h.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njjks.cn/_Data/ImportWord/309587bc-2acd-4d5e-af6f-c5877a280e8c/h.008.pn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86025" cy="819150"/>
                    </a:xfrm>
                    <a:prstGeom prst="rect">
                      <a:avLst/>
                    </a:prstGeom>
                    <a:noFill/>
                    <a:ln>
                      <a:noFill/>
                    </a:ln>
                  </pic:spPr>
                </pic:pic>
              </a:graphicData>
            </a:graphic>
          </wp:inline>
        </w:drawing>
      </w:r>
    </w:p>
    <w:p w:rsidR="00DD3F8D" w:rsidRDefault="00DD3F8D" w:rsidP="00DD3F8D">
      <w:pPr>
        <w:pStyle w:val="a5"/>
        <w:shd w:val="clear" w:color="auto" w:fill="FFFFFF"/>
        <w:spacing w:before="0" w:beforeAutospacing="0" w:after="0" w:afterAutospacing="0"/>
        <w:ind w:firstLine="560"/>
        <w:jc w:val="both"/>
        <w:rPr>
          <w:rFonts w:ascii="微软雅黑" w:eastAsia="微软雅黑" w:hAnsi="微软雅黑"/>
          <w:color w:val="666666"/>
          <w:sz w:val="18"/>
          <w:szCs w:val="18"/>
        </w:rPr>
      </w:pPr>
      <w:r>
        <w:rPr>
          <w:rFonts w:ascii="Times New Roman" w:eastAsia="微软雅黑" w:hAnsi="Times New Roman" w:cs="Times New Roman"/>
          <w:color w:val="666666"/>
          <w:sz w:val="28"/>
          <w:szCs w:val="28"/>
        </w:rPr>
        <w:t>上报成功后，您可以点击下图列表页评选登记表栏位下的</w:t>
      </w:r>
      <w:r>
        <w:rPr>
          <w:rFonts w:ascii="Times New Roman" w:eastAsia="微软雅黑" w:hAnsi="Times New Roman" w:cs="Times New Roman"/>
          <w:color w:val="666666"/>
          <w:sz w:val="28"/>
          <w:szCs w:val="28"/>
        </w:rPr>
        <w:t>“</w:t>
      </w:r>
      <w:r>
        <w:rPr>
          <w:rFonts w:ascii="Times New Roman" w:eastAsia="微软雅黑" w:hAnsi="Times New Roman" w:cs="Times New Roman"/>
          <w:color w:val="666666"/>
          <w:sz w:val="28"/>
          <w:szCs w:val="28"/>
        </w:rPr>
        <w:t>下载按钮</w:t>
      </w:r>
      <w:r>
        <w:rPr>
          <w:rFonts w:ascii="Times New Roman" w:eastAsia="微软雅黑" w:hAnsi="Times New Roman" w:cs="Times New Roman"/>
          <w:color w:val="666666"/>
          <w:sz w:val="28"/>
          <w:szCs w:val="28"/>
        </w:rPr>
        <w:t>”</w:t>
      </w:r>
      <w:r>
        <w:rPr>
          <w:rFonts w:ascii="Times New Roman" w:eastAsia="微软雅黑" w:hAnsi="Times New Roman" w:cs="Times New Roman"/>
          <w:color w:val="666666"/>
          <w:sz w:val="28"/>
          <w:szCs w:val="28"/>
        </w:rPr>
        <w:t>，下载评选登记表（此登记表市级评审不需要，仅供校区评审之用，是否使用请咨询所在学校及各区教科室）</w:t>
      </w:r>
    </w:p>
    <w:p w:rsidR="00DD3F8D" w:rsidRDefault="00DD3F8D" w:rsidP="00DD3F8D">
      <w:pPr>
        <w:pStyle w:val="a5"/>
        <w:shd w:val="clear" w:color="auto" w:fill="FFFFFF"/>
        <w:spacing w:before="0" w:beforeAutospacing="0" w:after="0" w:afterAutospacing="0"/>
        <w:ind w:firstLine="560"/>
        <w:jc w:val="both"/>
        <w:rPr>
          <w:rFonts w:ascii="微软雅黑" w:eastAsia="微软雅黑" w:hAnsi="微软雅黑"/>
          <w:color w:val="666666"/>
          <w:sz w:val="18"/>
          <w:szCs w:val="18"/>
        </w:rPr>
      </w:pPr>
      <w:r>
        <w:rPr>
          <w:rFonts w:ascii="微软雅黑" w:eastAsia="微软雅黑" w:hAnsi="微软雅黑"/>
          <w:noProof/>
          <w:color w:val="666666"/>
          <w:sz w:val="18"/>
          <w:szCs w:val="18"/>
        </w:rPr>
        <w:drawing>
          <wp:inline distT="0" distB="0" distL="0" distR="0">
            <wp:extent cx="3019425" cy="790575"/>
            <wp:effectExtent l="0" t="0" r="9525" b="9525"/>
            <wp:docPr id="21" name="图片 21" descr="http://www.njjks.cn/_Data/ImportWord/309587bc-2acd-4d5e-af6f-c5877a280e8c/h.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njjks.cn/_Data/ImportWord/309587bc-2acd-4d5e-af6f-c5877a280e8c/h.009.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9425" cy="790575"/>
                    </a:xfrm>
                    <a:prstGeom prst="rect">
                      <a:avLst/>
                    </a:prstGeom>
                    <a:noFill/>
                    <a:ln>
                      <a:noFill/>
                    </a:ln>
                  </pic:spPr>
                </pic:pic>
              </a:graphicData>
            </a:graphic>
          </wp:inline>
        </w:drawing>
      </w:r>
    </w:p>
    <w:p w:rsidR="00DD3F8D" w:rsidRDefault="00DD3F8D" w:rsidP="00A83FC4">
      <w:pPr>
        <w:pStyle w:val="a5"/>
        <w:shd w:val="clear" w:color="auto" w:fill="FFFFFF"/>
        <w:spacing w:before="0" w:beforeAutospacing="0" w:after="0" w:afterAutospacing="0" w:line="450" w:lineRule="atLeast"/>
        <w:ind w:firstLineChars="349" w:firstLine="981"/>
        <w:jc w:val="both"/>
        <w:rPr>
          <w:rFonts w:ascii="微软雅黑" w:eastAsia="微软雅黑" w:hAnsi="微软雅黑"/>
          <w:color w:val="666666"/>
          <w:sz w:val="18"/>
          <w:szCs w:val="18"/>
        </w:rPr>
      </w:pPr>
      <w:r>
        <w:rPr>
          <w:rFonts w:hint="eastAsia"/>
          <w:b/>
          <w:bCs/>
          <w:color w:val="000000"/>
          <w:sz w:val="28"/>
          <w:szCs w:val="28"/>
        </w:rPr>
        <w:t>4.友情提醒：</w:t>
      </w:r>
    </w:p>
    <w:p w:rsidR="00DD3F8D" w:rsidRDefault="00DD3F8D" w:rsidP="00A83FC4">
      <w:pPr>
        <w:pStyle w:val="a5"/>
        <w:shd w:val="clear" w:color="auto" w:fill="FFFFFF"/>
        <w:spacing w:before="0" w:beforeAutospacing="0" w:after="0" w:afterAutospacing="0" w:line="450" w:lineRule="atLeast"/>
        <w:ind w:leftChars="467" w:left="981"/>
        <w:jc w:val="both"/>
        <w:rPr>
          <w:rFonts w:ascii="微软雅黑" w:eastAsia="微软雅黑" w:hAnsi="微软雅黑"/>
          <w:color w:val="666666"/>
          <w:sz w:val="18"/>
          <w:szCs w:val="18"/>
        </w:rPr>
      </w:pPr>
      <w:r>
        <w:rPr>
          <w:rFonts w:hint="eastAsia"/>
          <w:color w:val="666666"/>
          <w:sz w:val="28"/>
          <w:szCs w:val="28"/>
        </w:rPr>
        <w:t>1</w:t>
      </w:r>
      <w:r w:rsidR="00A83FC4">
        <w:rPr>
          <w:rFonts w:hint="eastAsia"/>
          <w:color w:val="666666"/>
          <w:sz w:val="28"/>
          <w:szCs w:val="28"/>
        </w:rPr>
        <w:t>）</w:t>
      </w:r>
      <w:r>
        <w:rPr>
          <w:rFonts w:hint="eastAsia"/>
          <w:b/>
          <w:bCs/>
          <w:color w:val="000000"/>
          <w:sz w:val="28"/>
          <w:szCs w:val="28"/>
        </w:rPr>
        <w:t>2</w:t>
      </w:r>
      <w:r w:rsidR="00A83FC4">
        <w:rPr>
          <w:rFonts w:hint="eastAsia"/>
          <w:b/>
          <w:bCs/>
          <w:color w:val="000000"/>
          <w:sz w:val="28"/>
          <w:szCs w:val="28"/>
        </w:rPr>
        <w:t>020</w:t>
      </w:r>
      <w:r>
        <w:rPr>
          <w:rFonts w:hint="eastAsia"/>
          <w:b/>
          <w:bCs/>
          <w:color w:val="000000"/>
          <w:sz w:val="28"/>
          <w:szCs w:val="28"/>
        </w:rPr>
        <w:t>年网报时间为</w:t>
      </w:r>
      <w:r>
        <w:rPr>
          <w:rFonts w:hint="eastAsia"/>
          <w:b/>
          <w:bCs/>
          <w:color w:val="FF0000"/>
          <w:sz w:val="28"/>
          <w:szCs w:val="28"/>
        </w:rPr>
        <w:t>20</w:t>
      </w:r>
      <w:r w:rsidR="005C3A25">
        <w:rPr>
          <w:rFonts w:hint="eastAsia"/>
          <w:b/>
          <w:bCs/>
          <w:color w:val="FF0000"/>
          <w:sz w:val="28"/>
          <w:szCs w:val="28"/>
        </w:rPr>
        <w:t>20</w:t>
      </w:r>
      <w:r>
        <w:rPr>
          <w:rFonts w:hint="eastAsia"/>
          <w:b/>
          <w:bCs/>
          <w:color w:val="FF0000"/>
          <w:sz w:val="28"/>
          <w:szCs w:val="28"/>
        </w:rPr>
        <w:t>年</w:t>
      </w:r>
      <w:r w:rsidR="005C3A25">
        <w:rPr>
          <w:rFonts w:hint="eastAsia"/>
          <w:b/>
          <w:bCs/>
          <w:color w:val="FF0000"/>
          <w:sz w:val="28"/>
          <w:szCs w:val="28"/>
        </w:rPr>
        <w:t>4</w:t>
      </w:r>
      <w:r>
        <w:rPr>
          <w:rFonts w:hint="eastAsia"/>
          <w:b/>
          <w:bCs/>
          <w:color w:val="FF0000"/>
          <w:sz w:val="28"/>
          <w:szCs w:val="28"/>
        </w:rPr>
        <w:t>月</w:t>
      </w:r>
      <w:r w:rsidR="00D31CC2">
        <w:rPr>
          <w:rFonts w:hint="eastAsia"/>
          <w:b/>
          <w:bCs/>
          <w:color w:val="FF0000"/>
          <w:sz w:val="28"/>
          <w:szCs w:val="28"/>
        </w:rPr>
        <w:t>1</w:t>
      </w:r>
      <w:r w:rsidR="005C3A25">
        <w:rPr>
          <w:rFonts w:hint="eastAsia"/>
          <w:b/>
          <w:bCs/>
          <w:color w:val="FF0000"/>
          <w:sz w:val="28"/>
          <w:szCs w:val="28"/>
        </w:rPr>
        <w:t>0</w:t>
      </w:r>
      <w:r>
        <w:rPr>
          <w:rFonts w:hint="eastAsia"/>
          <w:b/>
          <w:bCs/>
          <w:color w:val="FF0000"/>
          <w:sz w:val="28"/>
          <w:szCs w:val="28"/>
        </w:rPr>
        <w:t>日10点—20</w:t>
      </w:r>
      <w:r w:rsidR="005C3A25">
        <w:rPr>
          <w:rFonts w:hint="eastAsia"/>
          <w:b/>
          <w:bCs/>
          <w:color w:val="FF0000"/>
          <w:sz w:val="28"/>
          <w:szCs w:val="28"/>
        </w:rPr>
        <w:t>20</w:t>
      </w:r>
      <w:r>
        <w:rPr>
          <w:rFonts w:hint="eastAsia"/>
          <w:b/>
          <w:bCs/>
          <w:color w:val="FF0000"/>
          <w:sz w:val="28"/>
          <w:szCs w:val="28"/>
        </w:rPr>
        <w:t>年</w:t>
      </w:r>
      <w:r w:rsidR="005C3A25">
        <w:rPr>
          <w:rFonts w:hint="eastAsia"/>
          <w:b/>
          <w:bCs/>
          <w:color w:val="FF0000"/>
          <w:sz w:val="28"/>
          <w:szCs w:val="28"/>
        </w:rPr>
        <w:t>5</w:t>
      </w:r>
      <w:r>
        <w:rPr>
          <w:rFonts w:hint="eastAsia"/>
          <w:b/>
          <w:bCs/>
          <w:color w:val="FF0000"/>
          <w:sz w:val="28"/>
          <w:szCs w:val="28"/>
        </w:rPr>
        <w:t>月</w:t>
      </w:r>
      <w:r w:rsidR="00D31CC2">
        <w:rPr>
          <w:rFonts w:hint="eastAsia"/>
          <w:b/>
          <w:bCs/>
          <w:color w:val="FF0000"/>
          <w:sz w:val="28"/>
          <w:szCs w:val="28"/>
        </w:rPr>
        <w:t>1</w:t>
      </w:r>
      <w:r w:rsidR="0078646A">
        <w:rPr>
          <w:rFonts w:hint="eastAsia"/>
          <w:b/>
          <w:bCs/>
          <w:color w:val="FF0000"/>
          <w:sz w:val="28"/>
          <w:szCs w:val="28"/>
        </w:rPr>
        <w:t>1</w:t>
      </w:r>
      <w:r>
        <w:rPr>
          <w:rFonts w:hint="eastAsia"/>
          <w:b/>
          <w:bCs/>
          <w:color w:val="FF0000"/>
          <w:sz w:val="28"/>
          <w:szCs w:val="28"/>
        </w:rPr>
        <w:t>日1</w:t>
      </w:r>
      <w:r w:rsidR="00D31CC2">
        <w:rPr>
          <w:rFonts w:hint="eastAsia"/>
          <w:b/>
          <w:bCs/>
          <w:color w:val="FF0000"/>
          <w:sz w:val="28"/>
          <w:szCs w:val="28"/>
        </w:rPr>
        <w:t>7</w:t>
      </w:r>
      <w:r>
        <w:rPr>
          <w:rFonts w:hint="eastAsia"/>
          <w:b/>
          <w:bCs/>
          <w:color w:val="FF0000"/>
          <w:sz w:val="28"/>
          <w:szCs w:val="28"/>
        </w:rPr>
        <w:t>点，</w:t>
      </w:r>
      <w:r>
        <w:rPr>
          <w:rFonts w:hint="eastAsia"/>
          <w:b/>
          <w:bCs/>
          <w:color w:val="000000"/>
          <w:sz w:val="28"/>
          <w:szCs w:val="28"/>
        </w:rPr>
        <w:t>在此期间内本次评审上报材料均可以修改。</w:t>
      </w:r>
    </w:p>
    <w:p w:rsidR="00DD3F8D" w:rsidRDefault="00DD3F8D" w:rsidP="00DD3F8D">
      <w:pPr>
        <w:pStyle w:val="a5"/>
        <w:shd w:val="clear" w:color="auto" w:fill="FFFFFF"/>
        <w:spacing w:before="0" w:beforeAutospacing="0" w:after="0" w:afterAutospacing="0" w:line="450" w:lineRule="atLeast"/>
        <w:ind w:firstLine="549"/>
        <w:jc w:val="both"/>
        <w:rPr>
          <w:color w:val="000000"/>
          <w:sz w:val="28"/>
          <w:szCs w:val="28"/>
        </w:rPr>
      </w:pPr>
      <w:r>
        <w:rPr>
          <w:rFonts w:hint="eastAsia"/>
          <w:color w:val="000000"/>
          <w:sz w:val="28"/>
          <w:szCs w:val="28"/>
        </w:rPr>
        <w:t>在点击</w:t>
      </w:r>
      <w:r>
        <w:rPr>
          <w:rFonts w:ascii="微软雅黑" w:eastAsia="微软雅黑" w:hAnsi="微软雅黑"/>
          <w:noProof/>
          <w:color w:val="666666"/>
          <w:sz w:val="18"/>
          <w:szCs w:val="18"/>
        </w:rPr>
        <w:drawing>
          <wp:inline distT="0" distB="0" distL="0" distR="0">
            <wp:extent cx="1123950" cy="438150"/>
            <wp:effectExtent l="0" t="0" r="0" b="0"/>
            <wp:docPr id="20" name="图片 20" descr="http://www.njjks.cn/_Data/ImportWord/8c2681ce-35ca-4ac7-a2e5-4295fe73588a/h.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njjks.cn/_Data/ImportWord/8c2681ce-35ca-4ac7-a2e5-4295fe73588a/h.014.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438150"/>
                    </a:xfrm>
                    <a:prstGeom prst="rect">
                      <a:avLst/>
                    </a:prstGeom>
                    <a:noFill/>
                    <a:ln>
                      <a:noFill/>
                    </a:ln>
                  </pic:spPr>
                </pic:pic>
              </a:graphicData>
            </a:graphic>
          </wp:inline>
        </w:drawing>
      </w:r>
      <w:r>
        <w:rPr>
          <w:rFonts w:hint="eastAsia"/>
          <w:color w:val="000000"/>
          <w:sz w:val="28"/>
          <w:szCs w:val="28"/>
        </w:rPr>
        <w:t>按钮前，请务必认真检查所填资料是否完整、正确，在申报成功后，如果发现有资料填写错误需要修正的，可以在上报时间内，点击上报列表信息前的</w:t>
      </w:r>
      <w:r>
        <w:rPr>
          <w:rFonts w:ascii="微软雅黑" w:eastAsia="微软雅黑" w:hAnsi="微软雅黑"/>
          <w:noProof/>
          <w:color w:val="666666"/>
          <w:sz w:val="18"/>
          <w:szCs w:val="18"/>
        </w:rPr>
        <w:drawing>
          <wp:inline distT="0" distB="0" distL="0" distR="0">
            <wp:extent cx="219075" cy="171450"/>
            <wp:effectExtent l="0" t="0" r="9525" b="0"/>
            <wp:docPr id="19" name="图片 19" descr="http://www.njjks.cn/_Data/ImportWord/8c2681ce-35ca-4ac7-a2e5-4295fe73588a/h.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njjks.cn/_Data/ImportWord/8c2681ce-35ca-4ac7-a2e5-4295fe73588a/h.018.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171450"/>
                    </a:xfrm>
                    <a:prstGeom prst="rect">
                      <a:avLst/>
                    </a:prstGeom>
                    <a:noFill/>
                    <a:ln>
                      <a:noFill/>
                    </a:ln>
                  </pic:spPr>
                </pic:pic>
              </a:graphicData>
            </a:graphic>
          </wp:inline>
        </w:drawing>
      </w:r>
      <w:r>
        <w:rPr>
          <w:rFonts w:hint="eastAsia"/>
          <w:color w:val="000000"/>
          <w:sz w:val="28"/>
          <w:szCs w:val="28"/>
        </w:rPr>
        <w:t>修改按钮进入修改画面，修改对应内容或重新选择修改后的论文附件，再点击左上角</w:t>
      </w:r>
      <w:r>
        <w:rPr>
          <w:rFonts w:ascii="微软雅黑" w:eastAsia="微软雅黑" w:hAnsi="微软雅黑"/>
          <w:noProof/>
          <w:color w:val="666666"/>
          <w:sz w:val="18"/>
          <w:szCs w:val="18"/>
        </w:rPr>
        <w:drawing>
          <wp:inline distT="0" distB="0" distL="0" distR="0">
            <wp:extent cx="1123950" cy="438150"/>
            <wp:effectExtent l="0" t="0" r="0" b="0"/>
            <wp:docPr id="18" name="图片 18" descr="http://www.njjks.cn/_Data/ImportWord/8c2681ce-35ca-4ac7-a2e5-4295fe73588a/h.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njjks.cn/_Data/ImportWord/8c2681ce-35ca-4ac7-a2e5-4295fe73588a/h.014.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3950" cy="438150"/>
                    </a:xfrm>
                    <a:prstGeom prst="rect">
                      <a:avLst/>
                    </a:prstGeom>
                    <a:noFill/>
                    <a:ln>
                      <a:noFill/>
                    </a:ln>
                  </pic:spPr>
                </pic:pic>
              </a:graphicData>
            </a:graphic>
          </wp:inline>
        </w:drawing>
      </w:r>
      <w:r>
        <w:rPr>
          <w:rFonts w:hint="eastAsia"/>
          <w:color w:val="000000"/>
          <w:sz w:val="28"/>
          <w:szCs w:val="28"/>
        </w:rPr>
        <w:t>按钮即可。如果已经超过了网报时间，则无法修改。</w:t>
      </w:r>
    </w:p>
    <w:p w:rsidR="00DD3F8D" w:rsidRDefault="002B1334" w:rsidP="00BB0CBC">
      <w:pPr>
        <w:pStyle w:val="a5"/>
        <w:shd w:val="clear" w:color="auto" w:fill="FFFFFF"/>
        <w:spacing w:before="0" w:beforeAutospacing="0" w:after="0" w:afterAutospacing="0" w:line="450" w:lineRule="atLeast"/>
        <w:ind w:firstLine="549"/>
        <w:jc w:val="both"/>
        <w:rPr>
          <w:rFonts w:ascii="微软雅黑" w:eastAsia="微软雅黑" w:hAnsi="微软雅黑"/>
          <w:color w:val="666666"/>
          <w:sz w:val="18"/>
          <w:szCs w:val="18"/>
        </w:rPr>
      </w:pPr>
      <w:r>
        <w:rPr>
          <w:noProof/>
        </w:rPr>
        <w:lastRenderedPageBreak/>
        <w:drawing>
          <wp:inline distT="0" distB="0" distL="0" distR="0">
            <wp:extent cx="5486400" cy="204406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486400" cy="2044065"/>
                    </a:xfrm>
                    <a:prstGeom prst="rect">
                      <a:avLst/>
                    </a:prstGeom>
                  </pic:spPr>
                </pic:pic>
              </a:graphicData>
            </a:graphic>
          </wp:inline>
        </w:drawing>
      </w:r>
    </w:p>
    <w:p w:rsidR="00DD3F8D" w:rsidRDefault="00DD3F8D" w:rsidP="00A83FC4">
      <w:pPr>
        <w:pStyle w:val="a5"/>
        <w:shd w:val="clear" w:color="auto" w:fill="FFFFFF"/>
        <w:spacing w:before="0" w:beforeAutospacing="0" w:after="0" w:afterAutospacing="0" w:line="450" w:lineRule="atLeast"/>
        <w:ind w:leftChars="467" w:left="981"/>
        <w:jc w:val="both"/>
        <w:rPr>
          <w:rFonts w:ascii="微软雅黑" w:eastAsia="微软雅黑" w:hAnsi="微软雅黑"/>
          <w:color w:val="666666"/>
          <w:sz w:val="18"/>
          <w:szCs w:val="18"/>
        </w:rPr>
      </w:pPr>
      <w:r>
        <w:rPr>
          <w:rFonts w:hint="eastAsia"/>
          <w:color w:val="666666"/>
          <w:sz w:val="28"/>
          <w:szCs w:val="28"/>
        </w:rPr>
        <w:t>2</w:t>
      </w:r>
      <w:r w:rsidR="00A83FC4">
        <w:rPr>
          <w:rFonts w:hint="eastAsia"/>
          <w:color w:val="666666"/>
          <w:sz w:val="28"/>
          <w:szCs w:val="28"/>
        </w:rPr>
        <w:t>）</w:t>
      </w:r>
      <w:r>
        <w:rPr>
          <w:rFonts w:hint="eastAsia"/>
          <w:b/>
          <w:bCs/>
          <w:color w:val="000000"/>
          <w:sz w:val="28"/>
          <w:szCs w:val="28"/>
        </w:rPr>
        <w:t>网报结束进入评审阶段，上报资料无法查看和修改。</w:t>
      </w:r>
    </w:p>
    <w:p w:rsidR="00DD3F8D" w:rsidRDefault="00DD3F8D" w:rsidP="00DD3F8D">
      <w:pPr>
        <w:pStyle w:val="a5"/>
        <w:shd w:val="clear" w:color="auto" w:fill="FFFFFF"/>
        <w:spacing w:before="0" w:beforeAutospacing="0" w:after="0" w:afterAutospacing="0" w:line="450" w:lineRule="atLeast"/>
        <w:ind w:firstLine="480"/>
        <w:jc w:val="both"/>
        <w:rPr>
          <w:rFonts w:ascii="微软雅黑" w:eastAsia="微软雅黑" w:hAnsi="微软雅黑"/>
          <w:color w:val="666666"/>
          <w:sz w:val="18"/>
          <w:szCs w:val="18"/>
        </w:rPr>
      </w:pPr>
      <w:r>
        <w:rPr>
          <w:rFonts w:hint="eastAsia"/>
          <w:color w:val="000000"/>
          <w:sz w:val="28"/>
          <w:szCs w:val="28"/>
        </w:rPr>
        <w:t>上报时间结束后，点击修改按钮会提示“已进入评审阶段，不能查看”，所以请务必在网报结束前将相关资料下载自行存档。</w:t>
      </w:r>
    </w:p>
    <w:p w:rsidR="00DD3F8D" w:rsidRDefault="00B40278" w:rsidP="00DD3F8D">
      <w:pPr>
        <w:pStyle w:val="a5"/>
        <w:shd w:val="clear" w:color="auto" w:fill="FFFFFF"/>
        <w:spacing w:before="0" w:beforeAutospacing="0" w:after="0" w:afterAutospacing="0" w:line="450" w:lineRule="atLeast"/>
        <w:ind w:firstLine="480"/>
        <w:jc w:val="both"/>
        <w:rPr>
          <w:rFonts w:ascii="微软雅黑" w:eastAsia="微软雅黑" w:hAnsi="微软雅黑"/>
          <w:color w:val="666666"/>
          <w:sz w:val="18"/>
          <w:szCs w:val="18"/>
        </w:rPr>
      </w:pPr>
      <w:r>
        <w:rPr>
          <w:noProof/>
        </w:rPr>
        <w:drawing>
          <wp:inline distT="0" distB="0" distL="0" distR="0">
            <wp:extent cx="5295238" cy="1514286"/>
            <wp:effectExtent l="0" t="0" r="127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295238" cy="1514286"/>
                    </a:xfrm>
                    <a:prstGeom prst="rect">
                      <a:avLst/>
                    </a:prstGeom>
                  </pic:spPr>
                </pic:pic>
              </a:graphicData>
            </a:graphic>
          </wp:inline>
        </w:drawing>
      </w:r>
      <w:bookmarkStart w:id="2" w:name="_GoBack"/>
      <w:bookmarkEnd w:id="2"/>
    </w:p>
    <w:p w:rsidR="00DD3F8D" w:rsidRDefault="00DD3F8D" w:rsidP="00A83FC4">
      <w:pPr>
        <w:pStyle w:val="a5"/>
        <w:shd w:val="clear" w:color="auto" w:fill="FFFFFF"/>
        <w:spacing w:before="0" w:beforeAutospacing="0" w:after="0" w:afterAutospacing="0"/>
        <w:ind w:leftChars="467" w:left="981"/>
        <w:jc w:val="both"/>
        <w:rPr>
          <w:rFonts w:ascii="微软雅黑" w:eastAsia="微软雅黑" w:hAnsi="微软雅黑"/>
          <w:color w:val="666666"/>
          <w:sz w:val="18"/>
          <w:szCs w:val="18"/>
        </w:rPr>
      </w:pPr>
      <w:r>
        <w:rPr>
          <w:rFonts w:ascii="Times New Roman" w:eastAsia="微软雅黑" w:hAnsi="Times New Roman" w:cs="Times New Roman"/>
          <w:b/>
          <w:bCs/>
          <w:color w:val="666666"/>
          <w:sz w:val="28"/>
          <w:szCs w:val="28"/>
        </w:rPr>
        <w:t>3)</w:t>
      </w:r>
      <w:r>
        <w:rPr>
          <w:rFonts w:ascii="Times New Roman" w:eastAsia="微软雅黑" w:hAnsi="Times New Roman" w:cs="Times New Roman"/>
          <w:b/>
          <w:bCs/>
          <w:color w:val="666666"/>
          <w:sz w:val="28"/>
          <w:szCs w:val="28"/>
        </w:rPr>
        <w:t>因服务器资源有限，评审结果公布一个月后，评审所有的相关资料不再保留，请您自留参评结果和参评文稿。</w:t>
      </w:r>
    </w:p>
    <w:p w:rsidR="00DD3F8D" w:rsidRDefault="00DD3F8D" w:rsidP="00DD3F8D">
      <w:pPr>
        <w:pStyle w:val="a5"/>
        <w:shd w:val="clear" w:color="auto" w:fill="FFFFFF"/>
        <w:spacing w:before="0" w:beforeAutospacing="0" w:after="0" w:afterAutospacing="0" w:line="450" w:lineRule="atLeast"/>
        <w:ind w:firstLine="562"/>
        <w:jc w:val="both"/>
        <w:rPr>
          <w:rFonts w:ascii="微软雅黑" w:eastAsia="微软雅黑" w:hAnsi="微软雅黑"/>
          <w:color w:val="666666"/>
          <w:sz w:val="18"/>
          <w:szCs w:val="18"/>
        </w:rPr>
      </w:pPr>
      <w:r>
        <w:rPr>
          <w:rFonts w:hint="eastAsia"/>
          <w:b/>
          <w:bCs/>
          <w:color w:val="FF0000"/>
          <w:sz w:val="28"/>
          <w:szCs w:val="28"/>
        </w:rPr>
        <w:t>操作过程中有任何问题请拨打服务电话025-84598503-113/107 或加服务QQ：2045124848、602067285，工作时间：周一到周五(9:00-12:00,14:00-17:30)，节假日除外</w:t>
      </w:r>
      <w:r>
        <w:rPr>
          <w:rFonts w:hint="eastAsia"/>
          <w:color w:val="FF0000"/>
          <w:sz w:val="28"/>
          <w:szCs w:val="28"/>
        </w:rPr>
        <w:t>。</w:t>
      </w:r>
    </w:p>
    <w:p w:rsidR="00DD3F8D" w:rsidRDefault="00DD3F8D" w:rsidP="00DD3F8D">
      <w:pPr>
        <w:pStyle w:val="a5"/>
        <w:shd w:val="clear" w:color="auto" w:fill="FFFFFF"/>
        <w:spacing w:before="0" w:beforeAutospacing="0" w:after="0" w:afterAutospacing="0"/>
        <w:jc w:val="right"/>
        <w:rPr>
          <w:rFonts w:ascii="微软雅黑" w:eastAsia="微软雅黑" w:hAnsi="微软雅黑"/>
          <w:color w:val="666666"/>
          <w:sz w:val="18"/>
          <w:szCs w:val="18"/>
        </w:rPr>
      </w:pPr>
      <w:r>
        <w:rPr>
          <w:rFonts w:ascii="Times New Roman" w:eastAsia="微软雅黑" w:hAnsi="Times New Roman" w:cs="Times New Roman"/>
          <w:color w:val="666666"/>
          <w:sz w:val="28"/>
          <w:szCs w:val="28"/>
        </w:rPr>
        <w:t>南京市教育科学研究所</w:t>
      </w:r>
    </w:p>
    <w:p w:rsidR="00DD3F8D" w:rsidRDefault="00DD3F8D" w:rsidP="00DD3F8D">
      <w:pPr>
        <w:pStyle w:val="a5"/>
        <w:shd w:val="clear" w:color="auto" w:fill="FFFFFF"/>
        <w:spacing w:before="0" w:beforeAutospacing="0" w:after="0" w:afterAutospacing="0"/>
        <w:ind w:left="6160" w:hanging="6160"/>
        <w:jc w:val="right"/>
        <w:rPr>
          <w:rFonts w:ascii="微软雅黑" w:eastAsia="微软雅黑" w:hAnsi="微软雅黑"/>
          <w:color w:val="666666"/>
          <w:sz w:val="18"/>
          <w:szCs w:val="18"/>
        </w:rPr>
      </w:pPr>
      <w:r>
        <w:rPr>
          <w:rFonts w:ascii="Times New Roman" w:eastAsia="微软雅黑" w:hAnsi="Times New Roman" w:cs="Times New Roman"/>
          <w:color w:val="666666"/>
          <w:sz w:val="28"/>
          <w:szCs w:val="28"/>
        </w:rPr>
        <w:t>20</w:t>
      </w:r>
      <w:r w:rsidR="005C3A25">
        <w:rPr>
          <w:rFonts w:ascii="Times New Roman" w:eastAsia="微软雅黑" w:hAnsi="Times New Roman" w:cs="Times New Roman"/>
          <w:color w:val="666666"/>
          <w:sz w:val="28"/>
          <w:szCs w:val="28"/>
        </w:rPr>
        <w:t>20</w:t>
      </w:r>
      <w:r>
        <w:rPr>
          <w:rFonts w:ascii="Times New Roman" w:eastAsia="微软雅黑" w:hAnsi="Times New Roman" w:cs="Times New Roman"/>
          <w:color w:val="666666"/>
          <w:sz w:val="28"/>
          <w:szCs w:val="28"/>
        </w:rPr>
        <w:t>年</w:t>
      </w:r>
      <w:r w:rsidR="00D31CC2">
        <w:rPr>
          <w:rFonts w:ascii="Times New Roman" w:eastAsia="微软雅黑" w:hAnsi="Times New Roman" w:cs="Times New Roman" w:hint="eastAsia"/>
          <w:color w:val="666666"/>
          <w:sz w:val="28"/>
          <w:szCs w:val="28"/>
        </w:rPr>
        <w:t>4</w:t>
      </w:r>
      <w:r>
        <w:rPr>
          <w:rFonts w:ascii="Times New Roman" w:eastAsia="微软雅黑" w:hAnsi="Times New Roman" w:cs="Times New Roman"/>
          <w:color w:val="666666"/>
          <w:sz w:val="28"/>
          <w:szCs w:val="28"/>
        </w:rPr>
        <w:t>月</w:t>
      </w:r>
    </w:p>
    <w:p w:rsidR="00C518B3" w:rsidRPr="00DD3F8D" w:rsidRDefault="00C518B3"/>
    <w:sectPr w:rsidR="00C518B3" w:rsidRPr="00DD3F8D" w:rsidSect="001663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0D3" w:rsidRDefault="00CF40D3" w:rsidP="00DD3F8D">
      <w:r>
        <w:separator/>
      </w:r>
    </w:p>
  </w:endnote>
  <w:endnote w:type="continuationSeparator" w:id="0">
    <w:p w:rsidR="00CF40D3" w:rsidRDefault="00CF40D3" w:rsidP="00DD3F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0D3" w:rsidRDefault="00CF40D3" w:rsidP="00DD3F8D">
      <w:r>
        <w:separator/>
      </w:r>
    </w:p>
  </w:footnote>
  <w:footnote w:type="continuationSeparator" w:id="0">
    <w:p w:rsidR="00CF40D3" w:rsidRDefault="00CF40D3" w:rsidP="00DD3F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322B"/>
    <w:rsid w:val="00051044"/>
    <w:rsid w:val="000519D9"/>
    <w:rsid w:val="00057276"/>
    <w:rsid w:val="0009558F"/>
    <w:rsid w:val="000F322B"/>
    <w:rsid w:val="00166344"/>
    <w:rsid w:val="002B1334"/>
    <w:rsid w:val="002D0726"/>
    <w:rsid w:val="00463523"/>
    <w:rsid w:val="004D27CD"/>
    <w:rsid w:val="005C3A25"/>
    <w:rsid w:val="0078646A"/>
    <w:rsid w:val="00884A3B"/>
    <w:rsid w:val="009F7AAE"/>
    <w:rsid w:val="00A83FC4"/>
    <w:rsid w:val="00AC7378"/>
    <w:rsid w:val="00B40278"/>
    <w:rsid w:val="00BB0CBC"/>
    <w:rsid w:val="00C518B3"/>
    <w:rsid w:val="00CF40D3"/>
    <w:rsid w:val="00D31CC2"/>
    <w:rsid w:val="00D8632B"/>
    <w:rsid w:val="00DD3F8D"/>
    <w:rsid w:val="00E117F3"/>
    <w:rsid w:val="00FB4A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3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F8D"/>
    <w:rPr>
      <w:sz w:val="18"/>
      <w:szCs w:val="18"/>
    </w:rPr>
  </w:style>
  <w:style w:type="paragraph" w:styleId="a4">
    <w:name w:val="footer"/>
    <w:basedOn w:val="a"/>
    <w:link w:val="Char0"/>
    <w:uiPriority w:val="99"/>
    <w:unhideWhenUsed/>
    <w:rsid w:val="00DD3F8D"/>
    <w:pPr>
      <w:tabs>
        <w:tab w:val="center" w:pos="4153"/>
        <w:tab w:val="right" w:pos="8306"/>
      </w:tabs>
      <w:snapToGrid w:val="0"/>
      <w:jc w:val="left"/>
    </w:pPr>
    <w:rPr>
      <w:sz w:val="18"/>
      <w:szCs w:val="18"/>
    </w:rPr>
  </w:style>
  <w:style w:type="character" w:customStyle="1" w:styleId="Char0">
    <w:name w:val="页脚 Char"/>
    <w:basedOn w:val="a0"/>
    <w:link w:val="a4"/>
    <w:uiPriority w:val="99"/>
    <w:rsid w:val="00DD3F8D"/>
    <w:rPr>
      <w:sz w:val="18"/>
      <w:szCs w:val="18"/>
    </w:rPr>
  </w:style>
  <w:style w:type="paragraph" w:styleId="a5">
    <w:name w:val="Normal (Web)"/>
    <w:basedOn w:val="a"/>
    <w:uiPriority w:val="99"/>
    <w:semiHidden/>
    <w:unhideWhenUsed/>
    <w:rsid w:val="00DD3F8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D3F8D"/>
    <w:rPr>
      <w:color w:val="0000FF"/>
      <w:u w:val="single"/>
    </w:rPr>
  </w:style>
  <w:style w:type="paragraph" w:styleId="a7">
    <w:name w:val="Balloon Text"/>
    <w:basedOn w:val="a"/>
    <w:link w:val="Char1"/>
    <w:uiPriority w:val="99"/>
    <w:semiHidden/>
    <w:unhideWhenUsed/>
    <w:rsid w:val="00DD3F8D"/>
    <w:rPr>
      <w:sz w:val="18"/>
      <w:szCs w:val="18"/>
    </w:rPr>
  </w:style>
  <w:style w:type="character" w:customStyle="1" w:styleId="Char1">
    <w:name w:val="批注框文本 Char"/>
    <w:basedOn w:val="a0"/>
    <w:link w:val="a7"/>
    <w:uiPriority w:val="99"/>
    <w:semiHidden/>
    <w:rsid w:val="00DD3F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F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F8D"/>
    <w:rPr>
      <w:sz w:val="18"/>
      <w:szCs w:val="18"/>
    </w:rPr>
  </w:style>
  <w:style w:type="paragraph" w:styleId="a4">
    <w:name w:val="footer"/>
    <w:basedOn w:val="a"/>
    <w:link w:val="Char0"/>
    <w:uiPriority w:val="99"/>
    <w:unhideWhenUsed/>
    <w:rsid w:val="00DD3F8D"/>
    <w:pPr>
      <w:tabs>
        <w:tab w:val="center" w:pos="4153"/>
        <w:tab w:val="right" w:pos="8306"/>
      </w:tabs>
      <w:snapToGrid w:val="0"/>
      <w:jc w:val="left"/>
    </w:pPr>
    <w:rPr>
      <w:sz w:val="18"/>
      <w:szCs w:val="18"/>
    </w:rPr>
  </w:style>
  <w:style w:type="character" w:customStyle="1" w:styleId="Char0">
    <w:name w:val="页脚 Char"/>
    <w:basedOn w:val="a0"/>
    <w:link w:val="a4"/>
    <w:uiPriority w:val="99"/>
    <w:rsid w:val="00DD3F8D"/>
    <w:rPr>
      <w:sz w:val="18"/>
      <w:szCs w:val="18"/>
    </w:rPr>
  </w:style>
  <w:style w:type="paragraph" w:styleId="a5">
    <w:name w:val="Normal (Web)"/>
    <w:basedOn w:val="a"/>
    <w:uiPriority w:val="99"/>
    <w:semiHidden/>
    <w:unhideWhenUsed/>
    <w:rsid w:val="00DD3F8D"/>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D3F8D"/>
    <w:rPr>
      <w:color w:val="0000FF"/>
      <w:u w:val="single"/>
    </w:rPr>
  </w:style>
  <w:style w:type="paragraph" w:styleId="a7">
    <w:name w:val="Balloon Text"/>
    <w:basedOn w:val="a"/>
    <w:link w:val="Char1"/>
    <w:uiPriority w:val="99"/>
    <w:semiHidden/>
    <w:unhideWhenUsed/>
    <w:rsid w:val="00DD3F8D"/>
    <w:rPr>
      <w:sz w:val="18"/>
      <w:szCs w:val="18"/>
    </w:rPr>
  </w:style>
  <w:style w:type="character" w:customStyle="1" w:styleId="Char1">
    <w:name w:val="批注框文本 Char"/>
    <w:basedOn w:val="a0"/>
    <w:link w:val="a7"/>
    <w:uiPriority w:val="99"/>
    <w:semiHidden/>
    <w:rsid w:val="00DD3F8D"/>
    <w:rPr>
      <w:sz w:val="18"/>
      <w:szCs w:val="18"/>
    </w:rPr>
  </w:style>
</w:styles>
</file>

<file path=word/webSettings.xml><?xml version="1.0" encoding="utf-8"?>
<w:webSettings xmlns:r="http://schemas.openxmlformats.org/officeDocument/2006/relationships" xmlns:w="http://schemas.openxmlformats.org/wordprocessingml/2006/main">
  <w:divs>
    <w:div w:id="913583870">
      <w:bodyDiv w:val="1"/>
      <w:marLeft w:val="0"/>
      <w:marRight w:val="0"/>
      <w:marTop w:val="0"/>
      <w:marBottom w:val="0"/>
      <w:divBdr>
        <w:top w:val="none" w:sz="0" w:space="0" w:color="auto"/>
        <w:left w:val="none" w:sz="0" w:space="0" w:color="auto"/>
        <w:bottom w:val="none" w:sz="0" w:space="0" w:color="auto"/>
        <w:right w:val="none" w:sz="0" w:space="0" w:color="auto"/>
      </w:divBdr>
    </w:div>
    <w:div w:id="118065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njjks.cn/xxdt/tzgg/2019-02-27-2752.aspx"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jjks.cn/xxdt/tzgg/2019-02-27-2753.aspx"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6</Pages>
  <Words>251</Words>
  <Characters>1431</Characters>
  <Application>Microsoft Office Word</Application>
  <DocSecurity>0</DocSecurity>
  <Lines>11</Lines>
  <Paragraphs>3</Paragraphs>
  <ScaleCrop>false</ScaleCrop>
  <Company>P R C</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kh</cp:lastModifiedBy>
  <cp:revision>14</cp:revision>
  <dcterms:created xsi:type="dcterms:W3CDTF">2020-03-05T01:49:00Z</dcterms:created>
  <dcterms:modified xsi:type="dcterms:W3CDTF">2020-04-09T03:29:00Z</dcterms:modified>
</cp:coreProperties>
</file>